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F5" w:rsidRPr="00EF1D37" w:rsidRDefault="00450B53" w:rsidP="00450B53">
      <w:pPr>
        <w:pStyle w:val="3"/>
        <w:spacing w:before="120" w:after="0"/>
        <w:jc w:val="center"/>
        <w:rPr>
          <w:color w:val="C00000"/>
          <w:sz w:val="28"/>
          <w:szCs w:val="28"/>
          <w:lang w:val="ru-RU"/>
        </w:rPr>
      </w:pPr>
      <w:r w:rsidRPr="00EF1D37">
        <w:rPr>
          <w:color w:val="C00000"/>
          <w:sz w:val="28"/>
          <w:szCs w:val="28"/>
          <w:lang w:val="ru-RU"/>
        </w:rPr>
        <w:t>Лекция по обществознанию на тему «Экономика потребителя»</w:t>
      </w:r>
    </w:p>
    <w:p w:rsidR="00450B53" w:rsidRPr="00EF1D37" w:rsidRDefault="00450B53" w:rsidP="00450B53">
      <w:pPr>
        <w:pStyle w:val="3"/>
        <w:spacing w:before="120" w:after="0"/>
        <w:jc w:val="center"/>
        <w:rPr>
          <w:b w:val="0"/>
          <w:color w:val="C00000"/>
          <w:sz w:val="28"/>
          <w:szCs w:val="28"/>
          <w:lang w:val="ru-RU"/>
        </w:rPr>
      </w:pPr>
      <w:bookmarkStart w:id="0" w:name="_GoBack"/>
      <w:bookmarkEnd w:id="0"/>
    </w:p>
    <w:p w:rsidR="00450B53" w:rsidRPr="00EF1D37" w:rsidRDefault="00450B53" w:rsidP="00450B53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40" w:firstLine="260"/>
        <w:rPr>
          <w:sz w:val="24"/>
          <w:szCs w:val="24"/>
          <w:lang w:val="ru-RU"/>
        </w:rPr>
      </w:pPr>
      <w:r w:rsidRPr="00EF1D37">
        <w:rPr>
          <w:rStyle w:val="a7"/>
          <w:sz w:val="24"/>
          <w:szCs w:val="24"/>
          <w:lang w:val="ru-RU"/>
        </w:rPr>
        <w:t>Потребление</w:t>
      </w:r>
      <w:r w:rsidRPr="00EF1D37">
        <w:rPr>
          <w:sz w:val="24"/>
          <w:szCs w:val="24"/>
          <w:lang w:val="ru-RU"/>
        </w:rPr>
        <w:t xml:space="preserve"> — завершающий этап хозяйственной деятельнос</w:t>
      </w:r>
      <w:r w:rsidRPr="00EF1D37">
        <w:rPr>
          <w:sz w:val="24"/>
          <w:szCs w:val="24"/>
          <w:lang w:val="ru-RU"/>
        </w:rPr>
        <w:softHyphen/>
        <w:t>ти. Оно представляет собой использование товаров и услуг для удовлетворения потребностей. В течение всей жизни люди приоб</w:t>
      </w:r>
      <w:r w:rsidRPr="00EF1D37">
        <w:rPr>
          <w:sz w:val="24"/>
          <w:szCs w:val="24"/>
          <w:lang w:val="ru-RU"/>
        </w:rPr>
        <w:softHyphen/>
        <w:t>ретают множество товаров и услуг, каждый раз выступая потре</w:t>
      </w:r>
      <w:r w:rsidRPr="00EF1D37">
        <w:rPr>
          <w:sz w:val="24"/>
          <w:szCs w:val="24"/>
          <w:lang w:val="ru-RU"/>
        </w:rPr>
        <w:softHyphen/>
        <w:t>бителями.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40" w:firstLine="260"/>
        <w:rPr>
          <w:sz w:val="24"/>
          <w:szCs w:val="24"/>
          <w:lang w:val="ru-RU"/>
        </w:rPr>
      </w:pPr>
      <w:r w:rsidRPr="00EF1D37">
        <w:rPr>
          <w:rStyle w:val="a7"/>
          <w:sz w:val="24"/>
          <w:szCs w:val="24"/>
          <w:lang w:val="ru-RU"/>
        </w:rPr>
        <w:t>Потребитель</w:t>
      </w:r>
      <w:r w:rsidRPr="00EF1D37">
        <w:rPr>
          <w:sz w:val="24"/>
          <w:szCs w:val="24"/>
          <w:lang w:val="ru-RU"/>
        </w:rPr>
        <w:t xml:space="preserve"> —</w:t>
      </w:r>
      <w:r w:rsidRPr="00EF1D37">
        <w:rPr>
          <w:rStyle w:val="a7"/>
          <w:sz w:val="24"/>
          <w:szCs w:val="24"/>
          <w:lang w:val="ru-RU"/>
        </w:rPr>
        <w:t xml:space="preserve"> это человек, который приобретает товары и услуги для удовлетворения личных потребностей, а не для получения прибыли.</w:t>
      </w:r>
      <w:r w:rsidRPr="00EF1D37">
        <w:rPr>
          <w:sz w:val="24"/>
          <w:szCs w:val="24"/>
          <w:lang w:val="ru-RU"/>
        </w:rPr>
        <w:t xml:space="preserve"> Непосредственными потребителями выступают только взрослые члены общества, которые получают доход. Но у детей также есть потребности, которые надо удовлетворять. Иногда ре</w:t>
      </w:r>
      <w:r w:rsidRPr="00EF1D37">
        <w:rPr>
          <w:sz w:val="24"/>
          <w:szCs w:val="24"/>
          <w:lang w:val="ru-RU"/>
        </w:rPr>
        <w:softHyphen/>
        <w:t xml:space="preserve">бенок не может в силу возраста осознать свои потребности. </w:t>
      </w:r>
      <w:r w:rsidRPr="00E632AC">
        <w:rPr>
          <w:sz w:val="24"/>
          <w:szCs w:val="24"/>
          <w:lang w:val="ru-RU"/>
        </w:rPr>
        <w:t>За него решают родители, которые п</w:t>
      </w:r>
      <w:r w:rsidR="00E632AC" w:rsidRPr="00E632AC">
        <w:rPr>
          <w:sz w:val="24"/>
          <w:szCs w:val="24"/>
          <w:lang w:val="ru-RU"/>
        </w:rPr>
        <w:t>окупают ему одежду, обувь, во</w:t>
      </w:r>
      <w:r w:rsidR="00E632AC">
        <w:rPr>
          <w:sz w:val="24"/>
          <w:szCs w:val="24"/>
          <w:lang w:val="ru-RU"/>
        </w:rPr>
        <w:t>д</w:t>
      </w:r>
      <w:r w:rsidRPr="00E632AC">
        <w:rPr>
          <w:sz w:val="24"/>
          <w:szCs w:val="24"/>
          <w:lang w:val="ru-RU"/>
        </w:rPr>
        <w:t>ят в различные кружки, секции и т.д. Таким образом, в процессе потребления, прямо или косвенно, принимают участие все чле</w:t>
      </w:r>
      <w:r w:rsidRPr="00E632AC">
        <w:rPr>
          <w:sz w:val="24"/>
          <w:szCs w:val="24"/>
          <w:lang w:val="ru-RU"/>
        </w:rPr>
        <w:softHyphen/>
        <w:t>ны общества независимо от индивидуальных признаков.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Потребитель имеет право на п</w:t>
      </w:r>
      <w:r w:rsidR="00E632AC" w:rsidRPr="00E632AC">
        <w:rPr>
          <w:sz w:val="24"/>
          <w:szCs w:val="24"/>
          <w:lang w:val="ru-RU"/>
        </w:rPr>
        <w:t>риобретение безопасного това</w:t>
      </w:r>
      <w:r w:rsidR="00E632AC" w:rsidRPr="00E632AC">
        <w:rPr>
          <w:sz w:val="24"/>
          <w:szCs w:val="24"/>
          <w:lang w:val="ru-RU"/>
        </w:rPr>
        <w:softHyphen/>
        <w:t>ра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отвечающего санитарным нормам, на информацию о его ка</w:t>
      </w:r>
      <w:r w:rsidRPr="00E632AC">
        <w:rPr>
          <w:sz w:val="24"/>
          <w:szCs w:val="24"/>
          <w:lang w:val="ru-RU"/>
        </w:rPr>
        <w:softHyphen/>
        <w:t>честве и свойствах. На упаковке должн</w:t>
      </w:r>
      <w:r w:rsidR="00E632AC" w:rsidRPr="00E632AC">
        <w:rPr>
          <w:sz w:val="24"/>
          <w:szCs w:val="24"/>
          <w:lang w:val="ru-RU"/>
        </w:rPr>
        <w:t>ы быть указаны состав про</w:t>
      </w:r>
      <w:r w:rsidR="00E632AC" w:rsidRPr="00E632AC">
        <w:rPr>
          <w:sz w:val="24"/>
          <w:szCs w:val="24"/>
          <w:lang w:val="ru-RU"/>
        </w:rPr>
        <w:softHyphen/>
        <w:t>дукта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производитель и его координаты. </w:t>
      </w:r>
      <w:r w:rsidRPr="00EF1D37">
        <w:rPr>
          <w:sz w:val="24"/>
          <w:szCs w:val="24"/>
          <w:lang w:val="ru-RU"/>
        </w:rPr>
        <w:t>Если товар продается без упаковки (например, вразвес), то необходимую информацию дол</w:t>
      </w:r>
      <w:r w:rsidRPr="00EF1D37">
        <w:rPr>
          <w:sz w:val="24"/>
          <w:szCs w:val="24"/>
          <w:lang w:val="ru-RU"/>
        </w:rPr>
        <w:softHyphen/>
        <w:t>жен предоставить продавец.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F1D37">
        <w:rPr>
          <w:rStyle w:val="a8"/>
          <w:sz w:val="24"/>
          <w:szCs w:val="24"/>
          <w:lang w:val="ru-RU"/>
        </w:rPr>
        <w:t>В случае приобретения некачественного товара</w:t>
      </w:r>
      <w:r w:rsidRPr="00EF1D37">
        <w:rPr>
          <w:sz w:val="24"/>
          <w:szCs w:val="24"/>
          <w:lang w:val="ru-RU"/>
        </w:rPr>
        <w:t xml:space="preserve"> можно выбрать следующие варианты решения проблемы: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 xml:space="preserve">потребовать устранения недостатков товара. Продавец дол жен исправить недостатки (произвести ремонт) в течение 20 дней. </w:t>
      </w:r>
      <w:r w:rsidRPr="00E632AC">
        <w:rPr>
          <w:sz w:val="24"/>
          <w:szCs w:val="24"/>
          <w:lang w:val="ru-RU"/>
        </w:rPr>
        <w:t>Если речь идет о товаре длительного пользования (телевизор, хо</w:t>
      </w:r>
      <w:r w:rsidR="00E632AC">
        <w:rPr>
          <w:sz w:val="24"/>
          <w:szCs w:val="24"/>
          <w:lang w:val="ru-RU"/>
        </w:rPr>
        <w:t>лодильник),</w:t>
      </w:r>
      <w:r w:rsidRPr="00E632AC">
        <w:rPr>
          <w:sz w:val="24"/>
          <w:szCs w:val="24"/>
          <w:lang w:val="ru-RU"/>
        </w:rPr>
        <w:t xml:space="preserve"> то продавец долж</w:t>
      </w:r>
      <w:r w:rsidR="00E632AC">
        <w:rPr>
          <w:sz w:val="24"/>
          <w:szCs w:val="24"/>
          <w:lang w:val="ru-RU"/>
        </w:rPr>
        <w:t>ен предоставить потребителю ана</w:t>
      </w:r>
      <w:r w:rsidRPr="00E632AC">
        <w:rPr>
          <w:sz w:val="24"/>
          <w:szCs w:val="24"/>
          <w:lang w:val="ru-RU"/>
        </w:rPr>
        <w:t>логичный товар в пользование на время ремонта;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договориться с продавцом о снижении цены на товар, для чего п</w:t>
      </w:r>
      <w:r w:rsidR="00E632AC" w:rsidRPr="00E632AC">
        <w:rPr>
          <w:sz w:val="24"/>
          <w:szCs w:val="24"/>
          <w:lang w:val="ru-RU"/>
        </w:rPr>
        <w:t>редусматривается срок в 10 дней</w:t>
      </w:r>
      <w:r w:rsidR="00E632AC">
        <w:rPr>
          <w:sz w:val="24"/>
          <w:szCs w:val="24"/>
          <w:lang w:val="ru-RU"/>
        </w:rPr>
        <w:t>;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заменить некачественный товар на аналогичный качествен</w:t>
      </w:r>
      <w:r w:rsidR="00E632AC" w:rsidRPr="00E632AC">
        <w:rPr>
          <w:sz w:val="24"/>
          <w:szCs w:val="24"/>
          <w:lang w:val="ru-RU"/>
        </w:rPr>
        <w:t>ный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на что отводится</w:t>
      </w:r>
      <w:r w:rsidRPr="00E632AC">
        <w:rPr>
          <w:rStyle w:val="ArialUnicodeMS85pt"/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E632AC">
        <w:rPr>
          <w:sz w:val="24"/>
          <w:szCs w:val="24"/>
          <w:lang w:val="ru-RU"/>
        </w:rPr>
        <w:t xml:space="preserve"> дней;</w:t>
      </w:r>
    </w:p>
    <w:p w:rsidR="00242DF5" w:rsidRPr="00E632AC" w:rsidRDefault="006A5415" w:rsidP="00243DE3">
      <w:pPr>
        <w:pStyle w:val="11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заменить некачественный т</w:t>
      </w:r>
      <w:r w:rsidR="00E632AC" w:rsidRPr="00E632AC">
        <w:rPr>
          <w:sz w:val="24"/>
          <w:szCs w:val="24"/>
          <w:lang w:val="ru-RU"/>
        </w:rPr>
        <w:t>овар на товар другого вида, ком</w:t>
      </w:r>
      <w:r w:rsidR="00E632AC">
        <w:rPr>
          <w:sz w:val="24"/>
          <w:szCs w:val="24"/>
          <w:lang w:val="ru-RU"/>
        </w:rPr>
        <w:t>пенси</w:t>
      </w:r>
      <w:r w:rsidRPr="00E632AC">
        <w:rPr>
          <w:sz w:val="24"/>
          <w:szCs w:val="24"/>
          <w:lang w:val="ru-RU"/>
        </w:rPr>
        <w:t>ровав разницу в цене.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Если же товар просто не подошел потребителю, то в течение 14 дней он может вернуть его продавцу при условии, что вне</w:t>
      </w:r>
      <w:r w:rsidRPr="00E632AC">
        <w:rPr>
          <w:sz w:val="24"/>
          <w:szCs w:val="24"/>
          <w:lang w:val="ru-RU"/>
        </w:rPr>
        <w:softHyphen/>
        <w:t>шний вид товара не испор</w:t>
      </w:r>
      <w:r w:rsidR="00E632AC" w:rsidRPr="00E632AC">
        <w:rPr>
          <w:sz w:val="24"/>
          <w:szCs w:val="24"/>
          <w:lang w:val="ru-RU"/>
        </w:rPr>
        <w:t>чен и на н</w:t>
      </w:r>
      <w:r w:rsidR="00E632AC">
        <w:rPr>
          <w:sz w:val="24"/>
          <w:szCs w:val="24"/>
          <w:lang w:val="ru-RU"/>
        </w:rPr>
        <w:t>е</w:t>
      </w:r>
      <w:r w:rsidRPr="00E632AC">
        <w:rPr>
          <w:sz w:val="24"/>
          <w:szCs w:val="24"/>
          <w:lang w:val="ru-RU"/>
        </w:rPr>
        <w:t xml:space="preserve">го имеется чек. </w:t>
      </w:r>
      <w:r w:rsidR="00E632AC" w:rsidRPr="00E632AC">
        <w:rPr>
          <w:sz w:val="24"/>
          <w:szCs w:val="24"/>
          <w:lang w:val="ru-RU"/>
        </w:rPr>
        <w:t>Наличие чека подтверждает то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что товар куплен именно у этого продавца.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Конечно, это не все возможные варианты де</w:t>
      </w:r>
      <w:r w:rsidR="00E632AC" w:rsidRPr="00EF1D37">
        <w:rPr>
          <w:sz w:val="24"/>
          <w:szCs w:val="24"/>
          <w:lang w:val="ru-RU"/>
        </w:rPr>
        <w:t>йствий потреби</w:t>
      </w:r>
      <w:r w:rsidR="00E632AC" w:rsidRPr="00EF1D37">
        <w:rPr>
          <w:sz w:val="24"/>
          <w:szCs w:val="24"/>
          <w:lang w:val="ru-RU"/>
        </w:rPr>
        <w:softHyphen/>
        <w:t xml:space="preserve">теля. </w:t>
      </w:r>
      <w:r w:rsidR="00E632AC" w:rsidRPr="00E632AC">
        <w:rPr>
          <w:sz w:val="24"/>
          <w:szCs w:val="24"/>
          <w:lang w:val="ru-RU"/>
        </w:rPr>
        <w:t xml:space="preserve">Подробное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>х рассмотрение содержится в</w:t>
      </w:r>
      <w:r w:rsidRPr="00E632AC">
        <w:rPr>
          <w:rStyle w:val="a8"/>
          <w:sz w:val="24"/>
          <w:szCs w:val="24"/>
          <w:lang w:val="ru-RU"/>
        </w:rPr>
        <w:t xml:space="preserve"> Законе о защите прав потребителей.</w:t>
      </w:r>
      <w:r w:rsidRPr="00E632AC">
        <w:rPr>
          <w:sz w:val="24"/>
          <w:szCs w:val="24"/>
          <w:lang w:val="ru-RU"/>
        </w:rPr>
        <w:t xml:space="preserve"> </w:t>
      </w:r>
      <w:r w:rsidRPr="00EF1D37">
        <w:rPr>
          <w:sz w:val="24"/>
          <w:szCs w:val="24"/>
          <w:lang w:val="ru-RU"/>
        </w:rPr>
        <w:t>В соответствии с российским законодательством если нарушитель (например, недобросовестный производитель или продавец) не хочет соблюдать права потребителя, последний мо</w:t>
      </w:r>
      <w:r w:rsidRPr="00EF1D37">
        <w:rPr>
          <w:sz w:val="24"/>
          <w:szCs w:val="24"/>
          <w:lang w:val="ru-RU"/>
        </w:rPr>
        <w:softHyphen/>
        <w:t>жет обратиться в суд.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Важную роль в выборе товара потребителем играют его</w:t>
      </w:r>
      <w:r w:rsidRPr="00E632AC">
        <w:rPr>
          <w:rStyle w:val="a8"/>
          <w:sz w:val="24"/>
          <w:szCs w:val="24"/>
          <w:lang w:val="ru-RU"/>
        </w:rPr>
        <w:t xml:space="preserve"> доходы, </w:t>
      </w:r>
      <w:r w:rsidRPr="00E632AC">
        <w:rPr>
          <w:sz w:val="24"/>
          <w:szCs w:val="24"/>
          <w:lang w:val="ru-RU"/>
        </w:rPr>
        <w:t>т.е. сумма денежных средст</w:t>
      </w:r>
      <w:r w:rsidR="00E632AC" w:rsidRPr="00E632AC">
        <w:rPr>
          <w:sz w:val="24"/>
          <w:szCs w:val="24"/>
          <w:lang w:val="ru-RU"/>
        </w:rPr>
        <w:t xml:space="preserve">в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материальных благ, полученных за определенный промежуток времени. </w:t>
      </w:r>
      <w:r w:rsidR="00E632AC" w:rsidRPr="00E632AC">
        <w:rPr>
          <w:sz w:val="24"/>
          <w:szCs w:val="24"/>
          <w:lang w:val="ru-RU"/>
        </w:rPr>
        <w:t>Роль доходов определяется тем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что уровень потребления населения прямо зависит от уровня доходов.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632AC">
        <w:rPr>
          <w:rStyle w:val="a8"/>
          <w:sz w:val="24"/>
          <w:szCs w:val="24"/>
          <w:lang w:val="ru-RU"/>
        </w:rPr>
        <w:t>Доходы</w:t>
      </w:r>
      <w:r w:rsidR="00E632AC" w:rsidRPr="00E632AC">
        <w:rPr>
          <w:sz w:val="24"/>
          <w:szCs w:val="24"/>
          <w:lang w:val="ru-RU"/>
        </w:rPr>
        <w:t xml:space="preserve"> делятся на денежные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натуральные.</w:t>
      </w:r>
      <w:r w:rsidRPr="00E632AC">
        <w:rPr>
          <w:rStyle w:val="a8"/>
          <w:sz w:val="24"/>
          <w:szCs w:val="24"/>
          <w:lang w:val="ru-RU"/>
        </w:rPr>
        <w:t xml:space="preserve"> </w:t>
      </w:r>
      <w:r w:rsidRPr="00EF1D37">
        <w:rPr>
          <w:rStyle w:val="a8"/>
          <w:sz w:val="24"/>
          <w:szCs w:val="24"/>
          <w:lang w:val="ru-RU"/>
        </w:rPr>
        <w:t xml:space="preserve">Денежные доходы </w:t>
      </w:r>
      <w:r w:rsidRPr="00EF1D37">
        <w:rPr>
          <w:sz w:val="24"/>
          <w:szCs w:val="24"/>
          <w:lang w:val="ru-RU"/>
        </w:rPr>
        <w:t>включают все поступления денег (оплату труда, доходы от пред</w:t>
      </w:r>
      <w:r w:rsidRPr="00EF1D37">
        <w:rPr>
          <w:sz w:val="24"/>
          <w:szCs w:val="24"/>
          <w:lang w:val="ru-RU"/>
        </w:rPr>
        <w:softHyphen/>
        <w:t>принимательской деятельности, пенсии, стипендии, пособия, средства от продажи продукции сельского хозяйства и различных изделий и др.).</w:t>
      </w:r>
      <w:r w:rsidRPr="00EF1D37">
        <w:rPr>
          <w:rStyle w:val="a8"/>
          <w:sz w:val="24"/>
          <w:szCs w:val="24"/>
          <w:lang w:val="ru-RU"/>
        </w:rPr>
        <w:t xml:space="preserve"> Натуральные доходы</w:t>
      </w:r>
      <w:r w:rsidRPr="00EF1D37">
        <w:rPr>
          <w:sz w:val="24"/>
          <w:szCs w:val="24"/>
          <w:lang w:val="ru-RU"/>
        </w:rPr>
        <w:t xml:space="preserve"> включают продукцию, про</w:t>
      </w:r>
      <w:r w:rsidRPr="00EF1D37">
        <w:rPr>
          <w:sz w:val="24"/>
          <w:szCs w:val="24"/>
          <w:lang w:val="ru-RU"/>
        </w:rPr>
        <w:softHyphen/>
        <w:t>изведенную домашними хозяйствами для собственного потреб</w:t>
      </w:r>
      <w:r w:rsidRPr="00EF1D37">
        <w:rPr>
          <w:sz w:val="24"/>
          <w:szCs w:val="24"/>
          <w:lang w:val="ru-RU"/>
        </w:rPr>
        <w:softHyphen/>
        <w:t>ления.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6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Кроме того, доходы делятся на ряд видов.</w:t>
      </w:r>
      <w:r w:rsidRPr="00EF1D37">
        <w:rPr>
          <w:rStyle w:val="a8"/>
          <w:sz w:val="24"/>
          <w:szCs w:val="24"/>
          <w:lang w:val="ru-RU"/>
        </w:rPr>
        <w:t xml:space="preserve"> Совокупные доходы </w:t>
      </w:r>
      <w:r w:rsidRPr="00EF1D37">
        <w:rPr>
          <w:sz w:val="24"/>
          <w:szCs w:val="24"/>
          <w:lang w:val="ru-RU"/>
        </w:rPr>
        <w:t>представляют собой общую сумму денежных и натуральных дохо</w:t>
      </w:r>
      <w:r w:rsidRPr="00EF1D37">
        <w:rPr>
          <w:sz w:val="24"/>
          <w:szCs w:val="24"/>
          <w:lang w:val="ru-RU"/>
        </w:rPr>
        <w:softHyphen/>
        <w:t>дов по всем источникам их поступления с учетом стоимости бес</w:t>
      </w:r>
      <w:r w:rsidRPr="00EF1D37">
        <w:rPr>
          <w:sz w:val="24"/>
          <w:szCs w:val="24"/>
          <w:lang w:val="ru-RU"/>
        </w:rPr>
        <w:softHyphen/>
        <w:t>платных или льготных услуг, оказываемых за счет социальных фондов.</w:t>
      </w:r>
      <w:r w:rsidRPr="00EF1D37">
        <w:rPr>
          <w:rStyle w:val="a9"/>
          <w:sz w:val="24"/>
          <w:szCs w:val="24"/>
          <w:lang w:val="ru-RU"/>
        </w:rPr>
        <w:t xml:space="preserve"> Номинальные доходы</w:t>
      </w:r>
      <w:r w:rsidRPr="00EF1D37">
        <w:rPr>
          <w:sz w:val="24"/>
          <w:szCs w:val="24"/>
          <w:lang w:val="ru-RU"/>
        </w:rPr>
        <w:t xml:space="preserve"> — это сумма денежных доходов без вычетов налогов.</w:t>
      </w:r>
      <w:r w:rsidRPr="00EF1D37">
        <w:rPr>
          <w:rStyle w:val="a9"/>
          <w:sz w:val="24"/>
          <w:szCs w:val="24"/>
          <w:lang w:val="ru-RU"/>
        </w:rPr>
        <w:t xml:space="preserve"> Располагаемые доходы</w:t>
      </w:r>
      <w:r w:rsidRPr="00EF1D37">
        <w:rPr>
          <w:sz w:val="24"/>
          <w:szCs w:val="24"/>
          <w:lang w:val="ru-RU"/>
        </w:rPr>
        <w:t xml:space="preserve"> — это средства, используе</w:t>
      </w:r>
      <w:r w:rsidRPr="00EF1D37">
        <w:rPr>
          <w:sz w:val="24"/>
          <w:szCs w:val="24"/>
          <w:lang w:val="ru-RU"/>
        </w:rPr>
        <w:softHyphen/>
        <w:t xml:space="preserve">мые населением для потребления и сбережения. </w:t>
      </w:r>
      <w:r w:rsidRPr="00E632AC">
        <w:rPr>
          <w:sz w:val="24"/>
          <w:szCs w:val="24"/>
          <w:lang w:val="ru-RU"/>
        </w:rPr>
        <w:t>Они высчи</w:t>
      </w:r>
      <w:r w:rsidR="00E632AC">
        <w:rPr>
          <w:sz w:val="24"/>
          <w:szCs w:val="24"/>
          <w:lang w:val="ru-RU"/>
        </w:rPr>
        <w:t>т</w:t>
      </w:r>
      <w:r w:rsidR="00E632AC" w:rsidRPr="00E632AC">
        <w:rPr>
          <w:sz w:val="24"/>
          <w:szCs w:val="24"/>
          <w:lang w:val="ru-RU"/>
        </w:rPr>
        <w:t>ываются как раз</w:t>
      </w:r>
      <w:r w:rsidR="00E632AC">
        <w:rPr>
          <w:sz w:val="24"/>
          <w:szCs w:val="24"/>
          <w:lang w:val="ru-RU"/>
        </w:rPr>
        <w:t>ниц</w:t>
      </w:r>
      <w:r w:rsidRPr="00E632AC">
        <w:rPr>
          <w:sz w:val="24"/>
          <w:szCs w:val="24"/>
          <w:lang w:val="ru-RU"/>
        </w:rPr>
        <w:t>а номинальных доходов и налогов. Для определения динамики располагаемых доходов применяется показатель «реаль</w:t>
      </w:r>
      <w:r w:rsidRPr="00E632AC">
        <w:rPr>
          <w:sz w:val="24"/>
          <w:szCs w:val="24"/>
          <w:lang w:val="ru-RU"/>
        </w:rPr>
        <w:softHyphen/>
        <w:t>ные располагаемые доходы», рассчитываемый</w:t>
      </w:r>
      <w:r w:rsidR="00E632AC" w:rsidRPr="00E632AC">
        <w:rPr>
          <w:sz w:val="24"/>
          <w:szCs w:val="24"/>
          <w:lang w:val="ru-RU"/>
        </w:rPr>
        <w:t xml:space="preserve"> с учетом измене</w:t>
      </w:r>
      <w:r w:rsidR="00E632AC" w:rsidRPr="00E632AC">
        <w:rPr>
          <w:sz w:val="24"/>
          <w:szCs w:val="24"/>
          <w:lang w:val="ru-RU"/>
        </w:rPr>
        <w:softHyphen/>
        <w:t xml:space="preserve">ния розничных </w:t>
      </w:r>
      <w:r w:rsidR="00E632AC">
        <w:rPr>
          <w:sz w:val="24"/>
          <w:szCs w:val="24"/>
          <w:lang w:val="ru-RU"/>
        </w:rPr>
        <w:t>ц</w:t>
      </w:r>
      <w:r w:rsidRPr="00E632AC">
        <w:rPr>
          <w:sz w:val="24"/>
          <w:szCs w:val="24"/>
          <w:lang w:val="ru-RU"/>
        </w:rPr>
        <w:t>ен.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lastRenderedPageBreak/>
        <w:t xml:space="preserve">Один из наиболее распространенных источников доходов — </w:t>
      </w:r>
      <w:r w:rsidRPr="00EF1D37">
        <w:rPr>
          <w:rStyle w:val="a9"/>
          <w:sz w:val="24"/>
          <w:szCs w:val="24"/>
          <w:lang w:val="ru-RU"/>
        </w:rPr>
        <w:t>заработная плата.</w:t>
      </w:r>
      <w:r w:rsidRPr="00EF1D37">
        <w:rPr>
          <w:sz w:val="24"/>
          <w:szCs w:val="24"/>
          <w:lang w:val="ru-RU"/>
        </w:rPr>
        <w:t xml:space="preserve"> Различают номинальную и реальную заработ</w:t>
      </w:r>
      <w:r w:rsidRPr="00EF1D37">
        <w:rPr>
          <w:sz w:val="24"/>
          <w:szCs w:val="24"/>
          <w:lang w:val="ru-RU"/>
        </w:rPr>
        <w:softHyphen/>
        <w:t>ную плату.</w:t>
      </w:r>
      <w:r w:rsidRPr="00EF1D37">
        <w:rPr>
          <w:rStyle w:val="a9"/>
          <w:sz w:val="24"/>
          <w:szCs w:val="24"/>
          <w:lang w:val="ru-RU"/>
        </w:rPr>
        <w:t xml:space="preserve"> Номинальная зарплата</w:t>
      </w:r>
      <w:r w:rsidRPr="00EF1D37">
        <w:rPr>
          <w:sz w:val="24"/>
          <w:szCs w:val="24"/>
          <w:lang w:val="ru-RU"/>
        </w:rPr>
        <w:t xml:space="preserve"> — это сумма денег, полученная работником за определенный промежуток времени (неделю, ме</w:t>
      </w:r>
      <w:r w:rsidRPr="00EF1D37">
        <w:rPr>
          <w:sz w:val="24"/>
          <w:szCs w:val="24"/>
          <w:lang w:val="ru-RU"/>
        </w:rPr>
        <w:softHyphen/>
        <w:t>сяц и т.д.).</w:t>
      </w:r>
      <w:r w:rsidRPr="00EF1D37">
        <w:rPr>
          <w:rStyle w:val="a9"/>
          <w:sz w:val="24"/>
          <w:szCs w:val="24"/>
          <w:lang w:val="ru-RU"/>
        </w:rPr>
        <w:t xml:space="preserve"> </w:t>
      </w:r>
      <w:r w:rsidRPr="00E632AC">
        <w:rPr>
          <w:rStyle w:val="a9"/>
          <w:sz w:val="24"/>
          <w:szCs w:val="24"/>
          <w:lang w:val="ru-RU"/>
        </w:rPr>
        <w:t>Реальная зарплата</w:t>
      </w:r>
      <w:r w:rsidRPr="00E632AC">
        <w:rPr>
          <w:sz w:val="24"/>
          <w:szCs w:val="24"/>
          <w:lang w:val="ru-RU"/>
        </w:rPr>
        <w:t xml:space="preserve"> — эт</w:t>
      </w:r>
      <w:r w:rsidR="00E632AC" w:rsidRPr="00E632AC">
        <w:rPr>
          <w:sz w:val="24"/>
          <w:szCs w:val="24"/>
          <w:lang w:val="ru-RU"/>
        </w:rPr>
        <w:t>о номинальная заработная пла</w:t>
      </w:r>
      <w:r w:rsidR="00E632AC" w:rsidRPr="00E632AC">
        <w:rPr>
          <w:sz w:val="24"/>
          <w:szCs w:val="24"/>
          <w:lang w:val="ru-RU"/>
        </w:rPr>
        <w:softHyphen/>
        <w:t>та</w:t>
      </w:r>
      <w:r w:rsidR="00E632AC">
        <w:rPr>
          <w:sz w:val="24"/>
          <w:szCs w:val="24"/>
          <w:lang w:val="ru-RU"/>
        </w:rPr>
        <w:t xml:space="preserve">, рассчитанная с </w:t>
      </w:r>
      <w:r w:rsidRPr="00E632AC">
        <w:rPr>
          <w:sz w:val="24"/>
          <w:szCs w:val="24"/>
          <w:lang w:val="ru-RU"/>
        </w:rPr>
        <w:t>учетом изменения розничных цен. На практи</w:t>
      </w:r>
      <w:r w:rsidRPr="00E632AC">
        <w:rPr>
          <w:sz w:val="24"/>
          <w:szCs w:val="24"/>
          <w:lang w:val="ru-RU"/>
        </w:rPr>
        <w:softHyphen/>
        <w:t>ке случается так. что номинальная заработная плата повышается,</w:t>
      </w:r>
      <w:r w:rsidR="00E632AC" w:rsidRPr="00E632AC">
        <w:rPr>
          <w:sz w:val="24"/>
          <w:szCs w:val="24"/>
          <w:lang w:val="ru-RU"/>
        </w:rPr>
        <w:t xml:space="preserve"> а реальная — понижается, если </w:t>
      </w:r>
      <w:r w:rsidR="00E632AC">
        <w:rPr>
          <w:sz w:val="24"/>
          <w:szCs w:val="24"/>
          <w:lang w:val="ru-RU"/>
        </w:rPr>
        <w:t>ц</w:t>
      </w:r>
      <w:r w:rsidRPr="00E632AC">
        <w:rPr>
          <w:sz w:val="24"/>
          <w:szCs w:val="24"/>
          <w:lang w:val="ru-RU"/>
        </w:rPr>
        <w:t>ены на товары и услуги растут быстрее, чем номинальная заработная плата.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 xml:space="preserve">Существуют повременная и сдельная формы оплаты труда. При </w:t>
      </w:r>
      <w:r w:rsidRPr="00EF1D37">
        <w:rPr>
          <w:rStyle w:val="a9"/>
          <w:sz w:val="24"/>
          <w:szCs w:val="24"/>
          <w:lang w:val="ru-RU"/>
        </w:rPr>
        <w:t>повременной оплате</w:t>
      </w:r>
      <w:r w:rsidRPr="00EF1D37">
        <w:rPr>
          <w:sz w:val="24"/>
          <w:szCs w:val="24"/>
          <w:lang w:val="ru-RU"/>
        </w:rPr>
        <w:t xml:space="preserve"> заработная плата работника зависит от отра</w:t>
      </w:r>
      <w:r w:rsidRPr="00EF1D37">
        <w:rPr>
          <w:sz w:val="24"/>
          <w:szCs w:val="24"/>
          <w:lang w:val="ru-RU"/>
        </w:rPr>
        <w:softHyphen/>
        <w:t>ботанного им времени и его оклада.</w:t>
      </w:r>
      <w:r w:rsidRPr="00EF1D37">
        <w:rPr>
          <w:rStyle w:val="a9"/>
          <w:sz w:val="24"/>
          <w:szCs w:val="24"/>
          <w:lang w:val="ru-RU"/>
        </w:rPr>
        <w:t xml:space="preserve"> Сдельная форма</w:t>
      </w:r>
      <w:r w:rsidRPr="00EF1D37">
        <w:rPr>
          <w:sz w:val="24"/>
          <w:szCs w:val="24"/>
          <w:lang w:val="ru-RU"/>
        </w:rPr>
        <w:t xml:space="preserve"> предполагает оплату труда работников по количеству произведенной продук</w:t>
      </w:r>
      <w:r w:rsidRPr="00EF1D37">
        <w:rPr>
          <w:sz w:val="24"/>
          <w:szCs w:val="24"/>
          <w:lang w:val="ru-RU"/>
        </w:rPr>
        <w:softHyphen/>
        <w:t>ции требуемого качества.</w:t>
      </w:r>
      <w:r w:rsidRPr="00EF1D37">
        <w:rPr>
          <w:rStyle w:val="a9"/>
          <w:sz w:val="24"/>
          <w:szCs w:val="24"/>
          <w:lang w:val="ru-RU"/>
        </w:rPr>
        <w:t xml:space="preserve"> Премиальная форма</w:t>
      </w:r>
      <w:r w:rsidRPr="00EF1D37">
        <w:rPr>
          <w:sz w:val="24"/>
          <w:szCs w:val="24"/>
          <w:lang w:val="ru-RU"/>
        </w:rPr>
        <w:t xml:space="preserve"> предусматривает до</w:t>
      </w:r>
      <w:r w:rsidRPr="00EF1D37">
        <w:rPr>
          <w:sz w:val="24"/>
          <w:szCs w:val="24"/>
          <w:lang w:val="ru-RU"/>
        </w:rPr>
        <w:softHyphen/>
        <w:t>полнительную оплату к повременному или сдельному заработку за добросовестное выполнение своих трудовых обязанностей или за перевыполнение плана.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Средняя заработная плата не должна быть ниже</w:t>
      </w:r>
      <w:r w:rsidRPr="00EF1D37">
        <w:rPr>
          <w:rStyle w:val="a9"/>
          <w:sz w:val="24"/>
          <w:szCs w:val="24"/>
          <w:lang w:val="ru-RU"/>
        </w:rPr>
        <w:t xml:space="preserve"> прожиточного минимума.</w:t>
      </w:r>
      <w:r w:rsidRPr="00EF1D37">
        <w:rPr>
          <w:sz w:val="24"/>
          <w:szCs w:val="24"/>
          <w:lang w:val="ru-RU"/>
        </w:rPr>
        <w:t xml:space="preserve"> </w:t>
      </w:r>
      <w:r w:rsidRPr="00E632AC">
        <w:rPr>
          <w:sz w:val="24"/>
          <w:szCs w:val="24"/>
          <w:lang w:val="ru-RU"/>
        </w:rPr>
        <w:t>Он представляет собой такой уровень дохода, который позволял бы поддерживать минимальный уровень жизни, т. е. удов</w:t>
      </w:r>
      <w:r w:rsidRPr="00E632AC">
        <w:rPr>
          <w:sz w:val="24"/>
          <w:szCs w:val="24"/>
          <w:lang w:val="ru-RU"/>
        </w:rPr>
        <w:softHyphen/>
        <w:t>летворять минимальные потр</w:t>
      </w:r>
      <w:r w:rsidR="00E632AC" w:rsidRPr="00E632AC">
        <w:rPr>
          <w:sz w:val="24"/>
          <w:szCs w:val="24"/>
          <w:lang w:val="ru-RU"/>
        </w:rPr>
        <w:t>ебности неквалифицированного ра</w:t>
      </w:r>
      <w:r w:rsidRPr="00E632AC">
        <w:rPr>
          <w:sz w:val="24"/>
          <w:szCs w:val="24"/>
          <w:lang w:val="ru-RU"/>
        </w:rPr>
        <w:t>ботника и его иждивенцев. Прожиточный минимум исчисляется по так называемой потребительской корзине, в которую входит перечень необходимых товаров и услуг.</w:t>
      </w:r>
      <w:r w:rsidRPr="00E632AC">
        <w:rPr>
          <w:rStyle w:val="75pt0"/>
          <w:sz w:val="24"/>
          <w:szCs w:val="24"/>
          <w:lang w:val="ru-RU"/>
        </w:rPr>
        <w:t xml:space="preserve"> </w:t>
      </w:r>
      <w:r w:rsidR="00E632AC">
        <w:rPr>
          <w:sz w:val="24"/>
          <w:szCs w:val="24"/>
          <w:lang w:val="ru-RU"/>
        </w:rPr>
        <w:t xml:space="preserve">Основную </w:t>
      </w:r>
      <w:r w:rsidRPr="00E632AC">
        <w:rPr>
          <w:sz w:val="24"/>
          <w:szCs w:val="24"/>
          <w:lang w:val="ru-RU"/>
        </w:rPr>
        <w:t>часть потреби</w:t>
      </w:r>
      <w:r w:rsidRPr="00E632AC">
        <w:rPr>
          <w:sz w:val="24"/>
          <w:szCs w:val="24"/>
          <w:lang w:val="ru-RU"/>
        </w:rPr>
        <w:softHyphen/>
        <w:t>тельской корзины составляют расходы на питание, необходи</w:t>
      </w:r>
      <w:r w:rsidR="00E632AC">
        <w:rPr>
          <w:sz w:val="24"/>
          <w:szCs w:val="24"/>
          <w:lang w:val="ru-RU"/>
        </w:rPr>
        <w:t>мые непродовольственные товары и</w:t>
      </w:r>
      <w:r w:rsidRPr="00E632AC">
        <w:rPr>
          <w:sz w:val="24"/>
          <w:szCs w:val="24"/>
          <w:lang w:val="ru-RU"/>
        </w:rPr>
        <w:t xml:space="preserve"> коммунальные услуги. </w:t>
      </w:r>
      <w:r w:rsidRPr="00EF1D37">
        <w:rPr>
          <w:sz w:val="24"/>
          <w:szCs w:val="24"/>
          <w:lang w:val="ru-RU"/>
        </w:rPr>
        <w:t>Сумма про</w:t>
      </w:r>
      <w:r w:rsidRPr="00EF1D37">
        <w:rPr>
          <w:sz w:val="24"/>
          <w:szCs w:val="24"/>
          <w:lang w:val="ru-RU"/>
        </w:rPr>
        <w:softHyphen/>
        <w:t xml:space="preserve">житочного минимума устанавливается в России законодательным порядком. </w:t>
      </w:r>
      <w:r w:rsidRPr="00E632AC">
        <w:rPr>
          <w:sz w:val="24"/>
          <w:szCs w:val="24"/>
          <w:lang w:val="ru-RU"/>
        </w:rPr>
        <w:t>Субъекты федерации</w:t>
      </w:r>
      <w:r w:rsidR="00E632AC">
        <w:rPr>
          <w:sz w:val="24"/>
          <w:szCs w:val="24"/>
          <w:lang w:val="ru-RU"/>
        </w:rPr>
        <w:t xml:space="preserve"> могут</w:t>
      </w:r>
      <w:r w:rsidRPr="00E632AC">
        <w:rPr>
          <w:sz w:val="24"/>
          <w:szCs w:val="24"/>
          <w:lang w:val="ru-RU"/>
        </w:rPr>
        <w:t xml:space="preserve"> устанавливать свой про</w:t>
      </w:r>
      <w:r w:rsidRPr="00E632AC">
        <w:rPr>
          <w:sz w:val="24"/>
          <w:szCs w:val="24"/>
          <w:lang w:val="ru-RU"/>
        </w:rPr>
        <w:softHyphen/>
        <w:t xml:space="preserve">житочный минимум, но он не должен быть ниже федерального. </w:t>
      </w:r>
      <w:r w:rsidRPr="00EF1D37">
        <w:rPr>
          <w:rStyle w:val="a9"/>
          <w:sz w:val="24"/>
          <w:szCs w:val="24"/>
          <w:lang w:val="ru-RU"/>
        </w:rPr>
        <w:t>У</w:t>
      </w:r>
      <w:r w:rsidRPr="00EF1D37">
        <w:rPr>
          <w:sz w:val="24"/>
          <w:szCs w:val="24"/>
          <w:lang w:val="ru-RU"/>
        </w:rPr>
        <w:t xml:space="preserve"> людей, получающих доход ниже прожиточного минимума, са</w:t>
      </w:r>
      <w:r w:rsidRPr="00EF1D37">
        <w:rPr>
          <w:sz w:val="24"/>
          <w:szCs w:val="24"/>
          <w:lang w:val="ru-RU"/>
        </w:rPr>
        <w:softHyphen/>
        <w:t>мый низкий уровень жизни — за чертой бедности.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>Уровень получаемых от зарплаты доходов напрямую зависит от ситуации на</w:t>
      </w:r>
      <w:r w:rsidRPr="00E632AC">
        <w:rPr>
          <w:rStyle w:val="a9"/>
          <w:sz w:val="24"/>
          <w:szCs w:val="24"/>
          <w:lang w:val="ru-RU"/>
        </w:rPr>
        <w:t xml:space="preserve"> рынке труда,</w:t>
      </w:r>
      <w:r w:rsidRPr="00E632AC">
        <w:rPr>
          <w:sz w:val="24"/>
          <w:szCs w:val="24"/>
          <w:lang w:val="ru-RU"/>
        </w:rPr>
        <w:t xml:space="preserve"> который определяет стоимость рабочей силы, условия найма, условия труда, возможнос</w:t>
      </w:r>
      <w:r w:rsidR="00E632AC" w:rsidRPr="00E632AC">
        <w:rPr>
          <w:sz w:val="24"/>
          <w:szCs w:val="24"/>
          <w:lang w:val="ru-RU"/>
        </w:rPr>
        <w:t>ть профессио</w:t>
      </w:r>
      <w:r w:rsidR="00E632AC" w:rsidRPr="00E632AC">
        <w:rPr>
          <w:sz w:val="24"/>
          <w:szCs w:val="24"/>
          <w:lang w:val="ru-RU"/>
        </w:rPr>
        <w:softHyphen/>
        <w:t xml:space="preserve">нального обучения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др. Рынок труд</w:t>
      </w:r>
      <w:r w:rsidR="00E632AC" w:rsidRPr="00E632AC">
        <w:rPr>
          <w:sz w:val="24"/>
          <w:szCs w:val="24"/>
          <w:lang w:val="ru-RU"/>
        </w:rPr>
        <w:t>а отражает занятость населе</w:t>
      </w:r>
      <w:r w:rsidR="00E632AC" w:rsidRPr="00E632AC">
        <w:rPr>
          <w:sz w:val="24"/>
          <w:szCs w:val="24"/>
          <w:lang w:val="ru-RU"/>
        </w:rPr>
        <w:softHyphen/>
        <w:t>ния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динамику безработицы и мобильность рабочей силы. </w:t>
      </w:r>
      <w:r w:rsidRPr="00EF1D37">
        <w:rPr>
          <w:sz w:val="24"/>
          <w:szCs w:val="24"/>
          <w:lang w:val="ru-RU"/>
        </w:rPr>
        <w:t>Рынок труда также подчиняется законам спроса и предложения, но в то же время имеет ряд отличий от товарных рынков. На него оказы</w:t>
      </w:r>
      <w:r w:rsidRPr="00EF1D37">
        <w:rPr>
          <w:sz w:val="24"/>
          <w:szCs w:val="24"/>
          <w:lang w:val="ru-RU"/>
        </w:rPr>
        <w:softHyphen/>
        <w:t>вают влияние демографические факторы (уровень рождаемости, темпы роста трудоспособного населения), половозрастная струк</w:t>
      </w:r>
      <w:r w:rsidRPr="00EF1D37">
        <w:rPr>
          <w:sz w:val="24"/>
          <w:szCs w:val="24"/>
          <w:lang w:val="ru-RU"/>
        </w:rPr>
        <w:softHyphen/>
        <w:t>тура общества, степень экономической активности различных групп трудоспособного населения, иммиграция рабочей силы из других стран.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Исследователи отмечают фактическое существование двух рын</w:t>
      </w:r>
      <w:r w:rsidRPr="00EF1D37">
        <w:rPr>
          <w:sz w:val="24"/>
          <w:szCs w:val="24"/>
          <w:lang w:val="ru-RU"/>
        </w:rPr>
        <w:softHyphen/>
        <w:t xml:space="preserve">ков труда. </w:t>
      </w:r>
      <w:r w:rsidRPr="00E632AC">
        <w:rPr>
          <w:sz w:val="24"/>
          <w:szCs w:val="24"/>
          <w:lang w:val="ru-RU"/>
        </w:rPr>
        <w:t>Одни из них включает рабочие места специалистов с высшим образованием, управля</w:t>
      </w:r>
      <w:r w:rsidR="00E632AC" w:rsidRPr="00E632AC">
        <w:rPr>
          <w:sz w:val="24"/>
          <w:szCs w:val="24"/>
          <w:lang w:val="ru-RU"/>
        </w:rPr>
        <w:t>ющих и администраторов, высо</w:t>
      </w:r>
      <w:r w:rsidR="00E632AC" w:rsidRPr="00E632AC">
        <w:rPr>
          <w:sz w:val="24"/>
          <w:szCs w:val="24"/>
          <w:lang w:val="ru-RU"/>
        </w:rPr>
        <w:softHyphen/>
        <w:t>ко</w:t>
      </w:r>
      <w:r w:rsidR="00E632AC">
        <w:rPr>
          <w:sz w:val="24"/>
          <w:szCs w:val="24"/>
          <w:lang w:val="ru-RU"/>
        </w:rPr>
        <w:t xml:space="preserve"> и среднеквали</w:t>
      </w:r>
      <w:r w:rsidRPr="00E632AC">
        <w:rPr>
          <w:sz w:val="24"/>
          <w:szCs w:val="24"/>
          <w:lang w:val="ru-RU"/>
        </w:rPr>
        <w:t xml:space="preserve">фицированных рабочих. </w:t>
      </w:r>
      <w:r w:rsidRPr="00EF1D37">
        <w:rPr>
          <w:sz w:val="24"/>
          <w:szCs w:val="24"/>
          <w:lang w:val="ru-RU"/>
        </w:rPr>
        <w:t>На этом рынке про</w:t>
      </w:r>
      <w:r w:rsidRPr="00EF1D37">
        <w:rPr>
          <w:sz w:val="24"/>
          <w:szCs w:val="24"/>
          <w:lang w:val="ru-RU"/>
        </w:rPr>
        <w:softHyphen/>
        <w:t>является высокая мобильность рабочей силы, высокий уровень оплаты труда, широкие возможности для профессионального ро</w:t>
      </w:r>
      <w:r w:rsidRPr="00EF1D37">
        <w:rPr>
          <w:sz w:val="24"/>
          <w:szCs w:val="24"/>
          <w:lang w:val="ru-RU"/>
        </w:rPr>
        <w:softHyphen/>
        <w:t xml:space="preserve">ста. </w:t>
      </w:r>
      <w:r w:rsidRPr="00E632AC">
        <w:rPr>
          <w:sz w:val="24"/>
          <w:szCs w:val="24"/>
          <w:lang w:val="ru-RU"/>
        </w:rPr>
        <w:t xml:space="preserve">Другой рынок охватывает </w:t>
      </w:r>
      <w:r w:rsidR="00E632AC" w:rsidRPr="00E632AC">
        <w:rPr>
          <w:sz w:val="24"/>
          <w:szCs w:val="24"/>
          <w:lang w:val="ru-RU"/>
        </w:rPr>
        <w:t>рабочие места, не требующие спе</w:t>
      </w:r>
      <w:r w:rsidR="00E632AC">
        <w:rPr>
          <w:sz w:val="24"/>
          <w:szCs w:val="24"/>
          <w:lang w:val="ru-RU"/>
        </w:rPr>
        <w:t>циальной подготовки и</w:t>
      </w:r>
      <w:r w:rsidRPr="00E632AC">
        <w:rPr>
          <w:sz w:val="24"/>
          <w:szCs w:val="24"/>
          <w:lang w:val="ru-RU"/>
        </w:rPr>
        <w:t xml:space="preserve"> квалификации. Их занимают работники обслуживания (официанты, медиц</w:t>
      </w:r>
      <w:r w:rsidR="00E632AC" w:rsidRPr="00E632AC">
        <w:rPr>
          <w:sz w:val="24"/>
          <w:szCs w:val="24"/>
          <w:lang w:val="ru-RU"/>
        </w:rPr>
        <w:t>инский обслуживающий пер</w:t>
      </w:r>
      <w:r w:rsidR="00E632AC" w:rsidRPr="00E632AC">
        <w:rPr>
          <w:sz w:val="24"/>
          <w:szCs w:val="24"/>
          <w:lang w:val="ru-RU"/>
        </w:rPr>
        <w:softHyphen/>
        <w:t xml:space="preserve">сонал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т.д.), неквалифицированные рабочие, низшие категории служащих. </w:t>
      </w:r>
      <w:r w:rsidRPr="00EF1D37">
        <w:rPr>
          <w:sz w:val="24"/>
          <w:szCs w:val="24"/>
          <w:lang w:val="ru-RU"/>
        </w:rPr>
        <w:t>Для этого рынка характерны высокий уровень безрабо</w:t>
      </w:r>
      <w:r w:rsidRPr="00EF1D37">
        <w:rPr>
          <w:sz w:val="24"/>
          <w:szCs w:val="24"/>
          <w:lang w:val="ru-RU"/>
        </w:rPr>
        <w:softHyphen/>
        <w:t>тицы и текучести кадров, слабые карьерные перспективы.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Важнейшей категорией рынка труда выступает</w:t>
      </w:r>
      <w:r w:rsidRPr="00EF1D37">
        <w:rPr>
          <w:rStyle w:val="aa"/>
          <w:sz w:val="24"/>
          <w:szCs w:val="24"/>
          <w:lang w:val="ru-RU"/>
        </w:rPr>
        <w:t xml:space="preserve"> занятость — деятельность людей, приносящая им трудовой доход.</w:t>
      </w:r>
      <w:r w:rsidRPr="00EF1D37">
        <w:rPr>
          <w:sz w:val="24"/>
          <w:szCs w:val="24"/>
          <w:lang w:val="ru-RU"/>
        </w:rPr>
        <w:t xml:space="preserve"> </w:t>
      </w:r>
      <w:r w:rsidRPr="00E632AC">
        <w:rPr>
          <w:sz w:val="24"/>
          <w:szCs w:val="24"/>
          <w:lang w:val="ru-RU"/>
        </w:rPr>
        <w:t>Занятыми счи</w:t>
      </w:r>
      <w:r w:rsidRPr="00E632AC">
        <w:rPr>
          <w:sz w:val="24"/>
          <w:szCs w:val="24"/>
          <w:lang w:val="ru-RU"/>
        </w:rPr>
        <w:softHyphen/>
        <w:t>таются все лица, которые работают по найму, занимаются пред</w:t>
      </w:r>
      <w:r w:rsidRPr="00E632AC">
        <w:rPr>
          <w:sz w:val="24"/>
          <w:szCs w:val="24"/>
          <w:lang w:val="ru-RU"/>
        </w:rPr>
        <w:softHyphen/>
        <w:t>принимательством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военносл</w:t>
      </w:r>
      <w:r w:rsidR="00E632AC">
        <w:rPr>
          <w:sz w:val="24"/>
          <w:szCs w:val="24"/>
          <w:lang w:val="ru-RU"/>
        </w:rPr>
        <w:t>ужащие, учащиеся, а также те,</w:t>
      </w:r>
      <w:r w:rsidRPr="00E632AC">
        <w:rPr>
          <w:sz w:val="24"/>
          <w:szCs w:val="24"/>
          <w:lang w:val="ru-RU"/>
        </w:rPr>
        <w:t xml:space="preserve"> кто временно отсутствует на работе по</w:t>
      </w:r>
      <w:r w:rsidR="00E632AC">
        <w:rPr>
          <w:sz w:val="24"/>
          <w:szCs w:val="24"/>
          <w:lang w:val="ru-RU"/>
        </w:rPr>
        <w:t xml:space="preserve"> причине болезни, отпуска и друг</w:t>
      </w:r>
      <w:r w:rsidRPr="00E632AC">
        <w:rPr>
          <w:sz w:val="24"/>
          <w:szCs w:val="24"/>
          <w:lang w:val="ru-RU"/>
        </w:rPr>
        <w:t>их обстоятельств.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Если часть трудоспособного населения (рабочей силы) не за</w:t>
      </w:r>
      <w:r w:rsidRPr="00EF1D37">
        <w:rPr>
          <w:sz w:val="24"/>
          <w:szCs w:val="24"/>
          <w:lang w:val="ru-RU"/>
        </w:rPr>
        <w:softHyphen/>
        <w:t xml:space="preserve">нята в общественном производстве, то такое явление называется </w:t>
      </w:r>
      <w:r w:rsidRPr="00EF1D37">
        <w:rPr>
          <w:rStyle w:val="aa"/>
          <w:sz w:val="24"/>
          <w:szCs w:val="24"/>
          <w:lang w:val="ru-RU"/>
        </w:rPr>
        <w:t>безработицей.</w:t>
      </w:r>
      <w:r w:rsidRPr="00EF1D37">
        <w:rPr>
          <w:sz w:val="24"/>
          <w:szCs w:val="24"/>
          <w:lang w:val="ru-RU"/>
        </w:rPr>
        <w:t xml:space="preserve"> С точки зрения рынка труда безработица представ</w:t>
      </w:r>
      <w:r w:rsidRPr="00EF1D37">
        <w:rPr>
          <w:sz w:val="24"/>
          <w:szCs w:val="24"/>
          <w:lang w:val="ru-RU"/>
        </w:rPr>
        <w:softHyphen/>
        <w:t xml:space="preserve">ляет собой превышение предложения рабочей силы над спросом на нее. </w:t>
      </w:r>
      <w:r w:rsidRPr="00E632AC">
        <w:rPr>
          <w:sz w:val="24"/>
          <w:szCs w:val="24"/>
          <w:lang w:val="ru-RU"/>
        </w:rPr>
        <w:t>К безработным относятся те трудоспособные граждане, которые не имеют работы и заработка, обращаются в службу за</w:t>
      </w:r>
      <w:r w:rsidRPr="00E632AC">
        <w:rPr>
          <w:sz w:val="24"/>
          <w:szCs w:val="24"/>
          <w:lang w:val="ru-RU"/>
        </w:rPr>
        <w:softHyphen/>
        <w:t>нятости и иные орг</w:t>
      </w:r>
      <w:r w:rsidR="00E632AC" w:rsidRPr="00E632AC">
        <w:rPr>
          <w:sz w:val="24"/>
          <w:szCs w:val="24"/>
          <w:lang w:val="ru-RU"/>
        </w:rPr>
        <w:t xml:space="preserve">анизации в целях поиска работы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готовы при</w:t>
      </w:r>
      <w:r w:rsidRPr="00E632AC">
        <w:rPr>
          <w:sz w:val="24"/>
          <w:szCs w:val="24"/>
          <w:lang w:val="ru-RU"/>
        </w:rPr>
        <w:softHyphen/>
        <w:t xml:space="preserve">ступить к ней. </w:t>
      </w:r>
      <w:r w:rsidRPr="00EF1D37">
        <w:rPr>
          <w:sz w:val="24"/>
          <w:szCs w:val="24"/>
          <w:lang w:val="ru-RU"/>
        </w:rPr>
        <w:t>Лица, зарегистрированные в органах государствен</w:t>
      </w:r>
      <w:r w:rsidRPr="00EF1D37">
        <w:rPr>
          <w:sz w:val="24"/>
          <w:szCs w:val="24"/>
          <w:lang w:val="ru-RU"/>
        </w:rPr>
        <w:softHyphen/>
        <w:t>ной службы занятости, имеют официальный статус безработного.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Безработным может стать человек, потерявший работу в ре</w:t>
      </w:r>
      <w:r w:rsidRPr="00EF1D37">
        <w:rPr>
          <w:sz w:val="24"/>
          <w:szCs w:val="24"/>
          <w:lang w:val="ru-RU"/>
        </w:rPr>
        <w:softHyphen/>
        <w:t xml:space="preserve">зультате увольнения, добровольно оставивший работу, впервые пришедший на рынок труда или пришедший после </w:t>
      </w:r>
      <w:r w:rsidRPr="00EF1D37">
        <w:rPr>
          <w:sz w:val="24"/>
          <w:szCs w:val="24"/>
          <w:lang w:val="ru-RU"/>
        </w:rPr>
        <w:lastRenderedPageBreak/>
        <w:t xml:space="preserve">перерыва. </w:t>
      </w:r>
      <w:r w:rsidRPr="00E632AC">
        <w:rPr>
          <w:sz w:val="24"/>
          <w:szCs w:val="24"/>
          <w:lang w:val="ru-RU"/>
        </w:rPr>
        <w:t>Дру</w:t>
      </w:r>
      <w:r w:rsidRPr="00E632AC">
        <w:rPr>
          <w:sz w:val="24"/>
          <w:szCs w:val="24"/>
          <w:lang w:val="ru-RU"/>
        </w:rPr>
        <w:softHyphen/>
        <w:t>гими причинами безработицы может быть сокращение штата ра</w:t>
      </w:r>
      <w:r w:rsidRPr="00E632AC">
        <w:rPr>
          <w:sz w:val="24"/>
          <w:szCs w:val="24"/>
          <w:lang w:val="ru-RU"/>
        </w:rPr>
        <w:softHyphen/>
        <w:t>ботников. ликвидация организаци</w:t>
      </w:r>
      <w:r w:rsidR="00E632AC" w:rsidRPr="00E632AC">
        <w:rPr>
          <w:sz w:val="24"/>
          <w:szCs w:val="24"/>
          <w:lang w:val="ru-RU"/>
        </w:rPr>
        <w:t>и, конкуренция на рынке тру</w:t>
      </w:r>
      <w:r w:rsidR="00E632AC" w:rsidRPr="00E632AC">
        <w:rPr>
          <w:sz w:val="24"/>
          <w:szCs w:val="24"/>
          <w:lang w:val="ru-RU"/>
        </w:rPr>
        <w:softHyphen/>
        <w:t>да</w:t>
      </w:r>
      <w:r w:rsidR="00E632AC">
        <w:rPr>
          <w:sz w:val="24"/>
          <w:szCs w:val="24"/>
          <w:lang w:val="ru-RU"/>
        </w:rPr>
        <w:t>, общий</w:t>
      </w:r>
      <w:r w:rsidRPr="00E632AC">
        <w:rPr>
          <w:sz w:val="24"/>
          <w:szCs w:val="24"/>
          <w:lang w:val="ru-RU"/>
        </w:rPr>
        <w:t xml:space="preserve"> спад производства, внедрен</w:t>
      </w:r>
      <w:r w:rsidR="00E632AC">
        <w:rPr>
          <w:sz w:val="24"/>
          <w:szCs w:val="24"/>
          <w:lang w:val="ru-RU"/>
        </w:rPr>
        <w:t>ие трудосберегающих тех</w:t>
      </w:r>
      <w:r w:rsidR="00E632AC">
        <w:rPr>
          <w:sz w:val="24"/>
          <w:szCs w:val="24"/>
          <w:lang w:val="ru-RU"/>
        </w:rPr>
        <w:softHyphen/>
        <w:t>нологий,</w:t>
      </w:r>
      <w:r w:rsidRPr="00E632AC">
        <w:rPr>
          <w:sz w:val="24"/>
          <w:szCs w:val="24"/>
          <w:lang w:val="ru-RU"/>
        </w:rPr>
        <w:t xml:space="preserve"> спрос на более высококвалифицированных работников, отсутствие образования по востребованной профессии.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Выделяют безработицу добровольную н вынужденную.</w:t>
      </w:r>
      <w:r w:rsidRPr="00EF1D37">
        <w:rPr>
          <w:rStyle w:val="aa"/>
          <w:sz w:val="24"/>
          <w:szCs w:val="24"/>
          <w:lang w:val="ru-RU"/>
        </w:rPr>
        <w:t xml:space="preserve"> </w:t>
      </w:r>
      <w:r w:rsidRPr="00E632AC">
        <w:rPr>
          <w:rStyle w:val="aa"/>
          <w:sz w:val="24"/>
          <w:szCs w:val="24"/>
          <w:lang w:val="ru-RU"/>
        </w:rPr>
        <w:t>Добро</w:t>
      </w:r>
      <w:r w:rsidRPr="00E632AC">
        <w:rPr>
          <w:rStyle w:val="aa"/>
          <w:sz w:val="24"/>
          <w:szCs w:val="24"/>
          <w:lang w:val="ru-RU"/>
        </w:rPr>
        <w:softHyphen/>
        <w:t>вольная безработица</w:t>
      </w:r>
      <w:r w:rsidRPr="00E632AC">
        <w:rPr>
          <w:sz w:val="24"/>
          <w:szCs w:val="24"/>
          <w:lang w:val="ru-RU"/>
        </w:rPr>
        <w:t xml:space="preserve"> зависит от самого человека, например, когда он не хочет приступать к низкооплачиваемой работе</w:t>
      </w:r>
      <w:r w:rsidR="00E632AC">
        <w:rPr>
          <w:sz w:val="24"/>
          <w:szCs w:val="24"/>
          <w:lang w:val="ru-RU"/>
        </w:rPr>
        <w:t xml:space="preserve">. </w:t>
      </w:r>
      <w:r w:rsidRPr="00E632AC">
        <w:rPr>
          <w:rStyle w:val="aa"/>
          <w:sz w:val="24"/>
          <w:szCs w:val="24"/>
          <w:lang w:val="ru-RU"/>
        </w:rPr>
        <w:t xml:space="preserve"> </w:t>
      </w:r>
      <w:r w:rsidRPr="00EF1D37">
        <w:rPr>
          <w:rStyle w:val="aa"/>
          <w:sz w:val="24"/>
          <w:szCs w:val="24"/>
          <w:lang w:val="ru-RU"/>
        </w:rPr>
        <w:t>Вынужденная безработица</w:t>
      </w:r>
      <w:r w:rsidRPr="00EF1D37">
        <w:rPr>
          <w:sz w:val="24"/>
          <w:szCs w:val="24"/>
          <w:lang w:val="ru-RU"/>
        </w:rPr>
        <w:t xml:space="preserve"> объясняется объективными причинами.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40" w:right="4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Существуют несколько</w:t>
      </w:r>
      <w:r w:rsidRPr="00EF1D37">
        <w:rPr>
          <w:rStyle w:val="aa"/>
          <w:sz w:val="24"/>
          <w:szCs w:val="24"/>
          <w:lang w:val="ru-RU"/>
        </w:rPr>
        <w:t xml:space="preserve"> видов безработицы. </w:t>
      </w:r>
      <w:r w:rsidRPr="00E632AC">
        <w:rPr>
          <w:rStyle w:val="aa"/>
          <w:sz w:val="24"/>
          <w:szCs w:val="24"/>
          <w:lang w:val="ru-RU"/>
        </w:rPr>
        <w:t>Структурная безра</w:t>
      </w:r>
      <w:r w:rsidRPr="00E632AC">
        <w:rPr>
          <w:rStyle w:val="aa"/>
          <w:sz w:val="24"/>
          <w:szCs w:val="24"/>
          <w:lang w:val="ru-RU"/>
        </w:rPr>
        <w:softHyphen/>
        <w:t>ботица</w:t>
      </w:r>
      <w:r w:rsidRPr="00E632AC">
        <w:rPr>
          <w:sz w:val="24"/>
          <w:szCs w:val="24"/>
          <w:lang w:val="ru-RU"/>
        </w:rPr>
        <w:t xml:space="preserve"> возника</w:t>
      </w:r>
      <w:r w:rsidR="00E632AC" w:rsidRPr="00E632AC">
        <w:rPr>
          <w:sz w:val="24"/>
          <w:szCs w:val="24"/>
          <w:lang w:val="ru-RU"/>
        </w:rPr>
        <w:t xml:space="preserve">ет из-за несоответствия спроса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предложения на рынке труда, например на одну профессию есть спрос, а на дру</w:t>
      </w:r>
      <w:r w:rsidRPr="00E632AC">
        <w:rPr>
          <w:sz w:val="24"/>
          <w:szCs w:val="24"/>
          <w:lang w:val="ru-RU"/>
        </w:rPr>
        <w:softHyphen/>
        <w:t>гую — нет.</w:t>
      </w:r>
      <w:r w:rsidRPr="00E632AC">
        <w:rPr>
          <w:rStyle w:val="ab"/>
          <w:sz w:val="24"/>
          <w:szCs w:val="24"/>
          <w:lang w:val="ru-RU"/>
        </w:rPr>
        <w:t xml:space="preserve"> </w:t>
      </w:r>
      <w:r w:rsidRPr="00EF1D37">
        <w:rPr>
          <w:rStyle w:val="ab"/>
          <w:sz w:val="24"/>
          <w:szCs w:val="24"/>
          <w:lang w:val="ru-RU"/>
        </w:rPr>
        <w:t>Фрикционная безработица</w:t>
      </w:r>
      <w:r w:rsidRPr="00EF1D37">
        <w:rPr>
          <w:sz w:val="24"/>
          <w:szCs w:val="24"/>
          <w:lang w:val="ru-RU"/>
        </w:rPr>
        <w:t xml:space="preserve"> связана с добровольным пе</w:t>
      </w:r>
      <w:r w:rsidRPr="00EF1D37">
        <w:rPr>
          <w:sz w:val="24"/>
          <w:szCs w:val="24"/>
          <w:lang w:val="ru-RU"/>
        </w:rPr>
        <w:softHyphen/>
        <w:t>реходом человека с одной работы на другую в целях поиска луч</w:t>
      </w:r>
      <w:r w:rsidRPr="00EF1D37">
        <w:rPr>
          <w:sz w:val="24"/>
          <w:szCs w:val="24"/>
          <w:lang w:val="ru-RU"/>
        </w:rPr>
        <w:softHyphen/>
        <w:t>ших условий труда. Близко к ней стоит</w:t>
      </w:r>
      <w:r w:rsidRPr="00EF1D37">
        <w:rPr>
          <w:rStyle w:val="ab"/>
          <w:sz w:val="24"/>
          <w:szCs w:val="24"/>
          <w:lang w:val="ru-RU"/>
        </w:rPr>
        <w:t xml:space="preserve"> сезонная безработица,</w:t>
      </w:r>
      <w:r w:rsidRPr="00EF1D37">
        <w:rPr>
          <w:sz w:val="24"/>
          <w:szCs w:val="24"/>
          <w:lang w:val="ru-RU"/>
        </w:rPr>
        <w:t xml:space="preserve"> воз</w:t>
      </w:r>
      <w:r w:rsidRPr="00EF1D37">
        <w:rPr>
          <w:sz w:val="24"/>
          <w:szCs w:val="24"/>
          <w:lang w:val="ru-RU"/>
        </w:rPr>
        <w:softHyphen/>
        <w:t>никающая в определенное время года.</w:t>
      </w:r>
      <w:r w:rsidRPr="00EF1D37">
        <w:rPr>
          <w:rStyle w:val="ab"/>
          <w:sz w:val="24"/>
          <w:szCs w:val="24"/>
          <w:lang w:val="ru-RU"/>
        </w:rPr>
        <w:t xml:space="preserve"> Циклическая безработица </w:t>
      </w:r>
      <w:r w:rsidRPr="00EF1D37">
        <w:rPr>
          <w:sz w:val="24"/>
          <w:szCs w:val="24"/>
          <w:lang w:val="ru-RU"/>
        </w:rPr>
        <w:t>является следствием низкого спроса на рабочую силу во всех от</w:t>
      </w:r>
      <w:r w:rsidRPr="00EF1D37">
        <w:rPr>
          <w:sz w:val="24"/>
          <w:szCs w:val="24"/>
          <w:lang w:val="ru-RU"/>
        </w:rPr>
        <w:softHyphen/>
        <w:t>раслях экономики в период экономического спада.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Выделяют также частичную, скрытую, застойную, технологи</w:t>
      </w:r>
      <w:r w:rsidRPr="00EF1D37">
        <w:rPr>
          <w:sz w:val="24"/>
          <w:szCs w:val="24"/>
          <w:lang w:val="ru-RU"/>
        </w:rPr>
        <w:softHyphen/>
        <w:t>ческую безработицу. При</w:t>
      </w:r>
      <w:r w:rsidRPr="00EF1D37">
        <w:rPr>
          <w:rStyle w:val="ab"/>
          <w:sz w:val="24"/>
          <w:szCs w:val="24"/>
          <w:lang w:val="ru-RU"/>
        </w:rPr>
        <w:t xml:space="preserve"> частичной безработице</w:t>
      </w:r>
      <w:r w:rsidRPr="00EF1D37">
        <w:rPr>
          <w:sz w:val="24"/>
          <w:szCs w:val="24"/>
          <w:lang w:val="ru-RU"/>
        </w:rPr>
        <w:t xml:space="preserve"> трудящийся из-за небольшого объема работы вынужден работать неполный рабочий деть.</w:t>
      </w:r>
      <w:r w:rsidRPr="00EF1D37">
        <w:rPr>
          <w:rStyle w:val="ab"/>
          <w:sz w:val="24"/>
          <w:szCs w:val="24"/>
          <w:lang w:val="ru-RU"/>
        </w:rPr>
        <w:t xml:space="preserve"> Скрытая безработица</w:t>
      </w:r>
      <w:r w:rsidRPr="00EF1D37">
        <w:rPr>
          <w:sz w:val="24"/>
          <w:szCs w:val="24"/>
          <w:lang w:val="ru-RU"/>
        </w:rPr>
        <w:t xml:space="preserve"> возникает в условиях неэффективного использования рабочей силы.</w:t>
      </w:r>
      <w:r w:rsidRPr="00EF1D37">
        <w:rPr>
          <w:rStyle w:val="ab"/>
          <w:sz w:val="24"/>
          <w:szCs w:val="24"/>
          <w:lang w:val="ru-RU"/>
        </w:rPr>
        <w:t xml:space="preserve"> </w:t>
      </w:r>
      <w:r w:rsidRPr="00E632AC">
        <w:rPr>
          <w:rStyle w:val="ab"/>
          <w:sz w:val="24"/>
          <w:szCs w:val="24"/>
          <w:lang w:val="ru-RU"/>
        </w:rPr>
        <w:t>Застойной</w:t>
      </w:r>
      <w:r w:rsidRPr="00E632AC">
        <w:rPr>
          <w:sz w:val="24"/>
          <w:szCs w:val="24"/>
          <w:lang w:val="ru-RU"/>
        </w:rPr>
        <w:t xml:space="preserve"> называется</w:t>
      </w:r>
      <w:r w:rsidRPr="00E632AC">
        <w:rPr>
          <w:rStyle w:val="ab"/>
          <w:sz w:val="24"/>
          <w:szCs w:val="24"/>
          <w:lang w:val="ru-RU"/>
        </w:rPr>
        <w:t xml:space="preserve"> безработица, </w:t>
      </w:r>
      <w:r w:rsidRPr="00E632AC">
        <w:rPr>
          <w:sz w:val="24"/>
          <w:szCs w:val="24"/>
          <w:lang w:val="ru-RU"/>
        </w:rPr>
        <w:t>распространенная среди определенной ка</w:t>
      </w:r>
      <w:r w:rsidR="00E632AC" w:rsidRPr="00E632AC">
        <w:rPr>
          <w:sz w:val="24"/>
          <w:szCs w:val="24"/>
          <w:lang w:val="ru-RU"/>
        </w:rPr>
        <w:t>тегории работников в течение д</w:t>
      </w:r>
      <w:r w:rsidR="00E632AC">
        <w:rPr>
          <w:sz w:val="24"/>
          <w:szCs w:val="24"/>
          <w:lang w:val="ru-RU"/>
        </w:rPr>
        <w:t>ли</w:t>
      </w:r>
      <w:r w:rsidRPr="00E632AC">
        <w:rPr>
          <w:sz w:val="24"/>
          <w:szCs w:val="24"/>
          <w:lang w:val="ru-RU"/>
        </w:rPr>
        <w:t>тельного времени.</w:t>
      </w:r>
      <w:r w:rsidRPr="00E632AC">
        <w:rPr>
          <w:rStyle w:val="ab"/>
          <w:sz w:val="24"/>
          <w:szCs w:val="24"/>
          <w:lang w:val="ru-RU"/>
        </w:rPr>
        <w:t xml:space="preserve"> </w:t>
      </w:r>
      <w:r w:rsidRPr="00EF1D37">
        <w:rPr>
          <w:rStyle w:val="ab"/>
          <w:sz w:val="24"/>
          <w:szCs w:val="24"/>
          <w:lang w:val="ru-RU"/>
        </w:rPr>
        <w:t>Технологическая безработица</w:t>
      </w:r>
      <w:r w:rsidRPr="00EF1D37">
        <w:rPr>
          <w:sz w:val="24"/>
          <w:szCs w:val="24"/>
          <w:lang w:val="ru-RU"/>
        </w:rPr>
        <w:t xml:space="preserve"> связа</w:t>
      </w:r>
      <w:r w:rsidRPr="00EF1D37">
        <w:rPr>
          <w:sz w:val="24"/>
          <w:szCs w:val="24"/>
          <w:lang w:val="ru-RU"/>
        </w:rPr>
        <w:softHyphen/>
        <w:t>на с вытеснением из производства труда человека в связи с заме</w:t>
      </w:r>
      <w:r w:rsidRPr="00EF1D37">
        <w:rPr>
          <w:sz w:val="24"/>
          <w:szCs w:val="24"/>
          <w:lang w:val="ru-RU"/>
        </w:rPr>
        <w:softHyphen/>
        <w:t>ной его работой машин под влиянием научно-технического про</w:t>
      </w:r>
      <w:r w:rsidRPr="00EF1D37">
        <w:rPr>
          <w:sz w:val="24"/>
          <w:szCs w:val="24"/>
          <w:lang w:val="ru-RU"/>
        </w:rPr>
        <w:softHyphen/>
        <w:t>гресса.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632AC">
        <w:rPr>
          <w:sz w:val="24"/>
          <w:szCs w:val="24"/>
          <w:lang w:val="ru-RU"/>
        </w:rPr>
        <w:t xml:space="preserve">Государство не заинтересовано </w:t>
      </w:r>
      <w:r w:rsidR="00E632AC" w:rsidRPr="00E632AC">
        <w:rPr>
          <w:sz w:val="24"/>
          <w:szCs w:val="24"/>
          <w:lang w:val="ru-RU"/>
        </w:rPr>
        <w:t>в увеличении числа безработ</w:t>
      </w:r>
      <w:r w:rsidR="00E632AC" w:rsidRPr="00E632AC">
        <w:rPr>
          <w:sz w:val="24"/>
          <w:szCs w:val="24"/>
          <w:lang w:val="ru-RU"/>
        </w:rPr>
        <w:softHyphen/>
        <w:t>ных</w:t>
      </w:r>
      <w:r w:rsidR="00E632AC">
        <w:rPr>
          <w:sz w:val="24"/>
          <w:szCs w:val="24"/>
          <w:lang w:val="ru-RU"/>
        </w:rPr>
        <w:t>,</w:t>
      </w:r>
      <w:r w:rsidRPr="00E632AC">
        <w:rPr>
          <w:sz w:val="24"/>
          <w:szCs w:val="24"/>
          <w:lang w:val="ru-RU"/>
        </w:rPr>
        <w:t xml:space="preserve"> поэтому оно уделяет большое внимание регулированию рынка труда: принимает меры по увеличению числа рабочих мест, реа</w:t>
      </w:r>
      <w:r w:rsidRPr="00E632AC">
        <w:rPr>
          <w:sz w:val="24"/>
          <w:szCs w:val="24"/>
          <w:lang w:val="ru-RU"/>
        </w:rPr>
        <w:softHyphen/>
        <w:t>лизует программы по профессионал</w:t>
      </w:r>
      <w:r w:rsidR="00E632AC">
        <w:rPr>
          <w:sz w:val="24"/>
          <w:szCs w:val="24"/>
          <w:lang w:val="ru-RU"/>
        </w:rPr>
        <w:t>ьной переподготовке работ</w:t>
      </w:r>
      <w:r w:rsidR="00E632AC">
        <w:rPr>
          <w:sz w:val="24"/>
          <w:szCs w:val="24"/>
          <w:lang w:val="ru-RU"/>
        </w:rPr>
        <w:softHyphen/>
        <w:t>ников,</w:t>
      </w:r>
      <w:r w:rsidRPr="00E632AC">
        <w:rPr>
          <w:sz w:val="24"/>
          <w:szCs w:val="24"/>
          <w:lang w:val="ru-RU"/>
        </w:rPr>
        <w:t xml:space="preserve"> содействует найму работников</w:t>
      </w:r>
      <w:r w:rsidR="00E632AC">
        <w:rPr>
          <w:sz w:val="24"/>
          <w:szCs w:val="24"/>
          <w:lang w:val="ru-RU"/>
        </w:rPr>
        <w:t xml:space="preserve"> через органы службы заня</w:t>
      </w:r>
      <w:r w:rsidR="00E632AC">
        <w:rPr>
          <w:sz w:val="24"/>
          <w:szCs w:val="24"/>
          <w:lang w:val="ru-RU"/>
        </w:rPr>
        <w:softHyphen/>
        <w:t>тости,</w:t>
      </w:r>
      <w:r w:rsidRPr="00E632AC">
        <w:rPr>
          <w:sz w:val="24"/>
          <w:szCs w:val="24"/>
          <w:lang w:val="ru-RU"/>
        </w:rPr>
        <w:t xml:space="preserve"> выделяет средства на пособия по безработице.</w:t>
      </w:r>
    </w:p>
    <w:p w:rsidR="00242DF5" w:rsidRPr="00E632AC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Особое место в системе государственного регулирования рынка труда занимает служба</w:t>
      </w:r>
      <w:r w:rsidRPr="00EF1D37">
        <w:rPr>
          <w:rStyle w:val="105pt-1pt"/>
          <w:sz w:val="24"/>
          <w:szCs w:val="24"/>
          <w:lang w:val="ru-RU"/>
        </w:rPr>
        <w:t xml:space="preserve"> занятости.</w:t>
      </w:r>
      <w:r w:rsidRPr="00EF1D37">
        <w:rPr>
          <w:sz w:val="24"/>
          <w:szCs w:val="24"/>
          <w:lang w:val="ru-RU"/>
        </w:rPr>
        <w:t xml:space="preserve"> Она представляет собой спе</w:t>
      </w:r>
      <w:r w:rsidRPr="00EF1D37">
        <w:rPr>
          <w:sz w:val="24"/>
          <w:szCs w:val="24"/>
          <w:lang w:val="ru-RU"/>
        </w:rPr>
        <w:softHyphen/>
        <w:t xml:space="preserve">циальное учреждение, осуществляющее посреднические функции на рынке рабочей силы. </w:t>
      </w:r>
      <w:r w:rsidRPr="00E632AC">
        <w:rPr>
          <w:sz w:val="24"/>
          <w:szCs w:val="24"/>
          <w:lang w:val="ru-RU"/>
        </w:rPr>
        <w:t>Основные направления деятельности служ</w:t>
      </w:r>
      <w:r w:rsidRPr="00E632AC">
        <w:rPr>
          <w:sz w:val="24"/>
          <w:szCs w:val="24"/>
          <w:lang w:val="ru-RU"/>
        </w:rPr>
        <w:softHyphen/>
        <w:t>бы занятости составляют регистрация безработных, регистрация вакантных рабочих мест, трудоустройство безработных и других лиц. желающих получить работу, из</w:t>
      </w:r>
      <w:r w:rsidR="00E632AC" w:rsidRPr="00E632AC">
        <w:rPr>
          <w:sz w:val="24"/>
          <w:szCs w:val="24"/>
          <w:lang w:val="ru-RU"/>
        </w:rPr>
        <w:t xml:space="preserve">учение конъюнктуры рынка труда </w:t>
      </w:r>
      <w:r w:rsidR="00E632AC">
        <w:rPr>
          <w:sz w:val="24"/>
          <w:szCs w:val="24"/>
          <w:lang w:val="ru-RU"/>
        </w:rPr>
        <w:t>и</w:t>
      </w:r>
      <w:r w:rsidRPr="00E632AC">
        <w:rPr>
          <w:sz w:val="24"/>
          <w:szCs w:val="24"/>
          <w:lang w:val="ru-RU"/>
        </w:rPr>
        <w:t xml:space="preserve"> </w:t>
      </w:r>
      <w:r w:rsidR="00E632AC">
        <w:rPr>
          <w:sz w:val="24"/>
          <w:szCs w:val="24"/>
          <w:lang w:val="ru-RU"/>
        </w:rPr>
        <w:t>предоставление информации о ней, тестирование лиц,</w:t>
      </w:r>
      <w:r w:rsidRPr="00E632AC">
        <w:rPr>
          <w:sz w:val="24"/>
          <w:szCs w:val="24"/>
          <w:lang w:val="ru-RU"/>
        </w:rPr>
        <w:t xml:space="preserve"> желающих получить работу, профессиональ</w:t>
      </w:r>
      <w:r w:rsidR="00E632AC">
        <w:rPr>
          <w:sz w:val="24"/>
          <w:szCs w:val="24"/>
          <w:lang w:val="ru-RU"/>
        </w:rPr>
        <w:t>ная переподготовка без</w:t>
      </w:r>
      <w:r w:rsidR="00E632AC">
        <w:rPr>
          <w:sz w:val="24"/>
          <w:szCs w:val="24"/>
          <w:lang w:val="ru-RU"/>
        </w:rPr>
        <w:softHyphen/>
        <w:t>работных,</w:t>
      </w:r>
      <w:r w:rsidRPr="00E632AC">
        <w:rPr>
          <w:sz w:val="24"/>
          <w:szCs w:val="24"/>
          <w:lang w:val="ru-RU"/>
        </w:rPr>
        <w:t xml:space="preserve"> выплата пособий по безработице.</w:t>
      </w:r>
    </w:p>
    <w:p w:rsidR="00242DF5" w:rsidRPr="00EF1D37" w:rsidRDefault="006A5415" w:rsidP="00243DE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Наряду с государственными структурами на рынке труда дей</w:t>
      </w:r>
      <w:r w:rsidRPr="00EF1D37">
        <w:rPr>
          <w:sz w:val="24"/>
          <w:szCs w:val="24"/>
          <w:lang w:val="ru-RU"/>
        </w:rPr>
        <w:softHyphen/>
        <w:t>ствуют частные фирмы, занимающиеся трудоустройством граждан.</w:t>
      </w:r>
    </w:p>
    <w:p w:rsidR="00B71583" w:rsidRDefault="006A5415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Правовое регулирование занятости и безработицы в Российской Федерации осуществляется на основании Закона «О занятости на</w:t>
      </w:r>
      <w:r w:rsidRPr="00EF1D37">
        <w:rPr>
          <w:sz w:val="24"/>
          <w:szCs w:val="24"/>
          <w:lang w:val="ru-RU"/>
        </w:rPr>
        <w:softHyphen/>
        <w:t xml:space="preserve">селения в Российской Федерации» (в редакции от 29.12.2001 г.). </w:t>
      </w:r>
      <w:r w:rsidRPr="00B71583">
        <w:rPr>
          <w:sz w:val="24"/>
          <w:szCs w:val="24"/>
          <w:lang w:val="ru-RU"/>
        </w:rPr>
        <w:t>Решение о признании гражда</w:t>
      </w:r>
      <w:r w:rsidR="00B71583" w:rsidRPr="00B71583">
        <w:rPr>
          <w:sz w:val="24"/>
          <w:szCs w:val="24"/>
          <w:lang w:val="ru-RU"/>
        </w:rPr>
        <w:t>н безработными принимается цент</w:t>
      </w:r>
      <w:r w:rsidRPr="00B71583">
        <w:rPr>
          <w:sz w:val="24"/>
          <w:szCs w:val="24"/>
          <w:lang w:val="ru-RU"/>
        </w:rPr>
        <w:t>ром занятости не позже 11 календарных дней с момента предъяв</w:t>
      </w:r>
      <w:r w:rsidRPr="00B71583">
        <w:rPr>
          <w:sz w:val="24"/>
          <w:szCs w:val="24"/>
          <w:lang w:val="ru-RU"/>
        </w:rPr>
        <w:softHyphen/>
        <w:t xml:space="preserve">ления всех необходимых документов. </w:t>
      </w:r>
      <w:r w:rsidR="00B71583" w:rsidRPr="00B71583">
        <w:rPr>
          <w:sz w:val="24"/>
          <w:szCs w:val="24"/>
          <w:lang w:val="ru-RU"/>
        </w:rPr>
        <w:t>Безработными не признают</w:t>
      </w:r>
      <w:r w:rsidR="00B71583" w:rsidRPr="00B71583">
        <w:rPr>
          <w:sz w:val="24"/>
          <w:szCs w:val="24"/>
          <w:lang w:val="ru-RU"/>
        </w:rPr>
        <w:softHyphen/>
        <w:t>ся те</w:t>
      </w:r>
      <w:r w:rsidR="00B71583">
        <w:rPr>
          <w:sz w:val="24"/>
          <w:szCs w:val="24"/>
          <w:lang w:val="ru-RU"/>
        </w:rPr>
        <w:t>,</w:t>
      </w:r>
      <w:r w:rsidRPr="00B71583">
        <w:rPr>
          <w:sz w:val="24"/>
          <w:szCs w:val="24"/>
          <w:lang w:val="ru-RU"/>
        </w:rPr>
        <w:t xml:space="preserve"> кто отказался от двух предложенных вариантов работы, а также впервые ищущие работу, отказавшиеся от</w:t>
      </w:r>
      <w:r w:rsidR="00B71583">
        <w:rPr>
          <w:sz w:val="24"/>
          <w:szCs w:val="24"/>
          <w:lang w:val="ru-RU"/>
        </w:rPr>
        <w:t xml:space="preserve"> двух</w:t>
      </w:r>
      <w:r w:rsidRPr="00B71583">
        <w:rPr>
          <w:sz w:val="24"/>
          <w:szCs w:val="24"/>
          <w:lang w:val="ru-RU"/>
        </w:rPr>
        <w:t xml:space="preserve"> вариантов профессиональной подготовки. </w:t>
      </w:r>
      <w:r w:rsidRPr="00EF1D37">
        <w:rPr>
          <w:sz w:val="24"/>
          <w:szCs w:val="24"/>
          <w:lang w:val="ru-RU"/>
        </w:rPr>
        <w:t>Решение о назначении пособия по безработице принимается центром занятости одновременно с ре</w:t>
      </w:r>
      <w:r w:rsidRPr="00EF1D37">
        <w:rPr>
          <w:sz w:val="24"/>
          <w:szCs w:val="24"/>
          <w:lang w:val="ru-RU"/>
        </w:rPr>
        <w:softHyphen/>
        <w:t xml:space="preserve">шением о признании гражданина безработным. </w:t>
      </w:r>
      <w:r w:rsidRPr="00B71583">
        <w:rPr>
          <w:sz w:val="24"/>
          <w:szCs w:val="24"/>
          <w:lang w:val="ru-RU"/>
        </w:rPr>
        <w:t>Центр занят</w:t>
      </w:r>
      <w:r w:rsidR="00B71583" w:rsidRPr="00B71583">
        <w:rPr>
          <w:sz w:val="24"/>
          <w:szCs w:val="24"/>
          <w:lang w:val="ru-RU"/>
        </w:rPr>
        <w:t>ости</w:t>
      </w:r>
      <w:r w:rsidR="00B71583">
        <w:rPr>
          <w:sz w:val="24"/>
          <w:szCs w:val="24"/>
          <w:lang w:val="ru-RU"/>
        </w:rPr>
        <w:t xml:space="preserve">, </w:t>
      </w:r>
      <w:r w:rsidRPr="00B71583">
        <w:rPr>
          <w:sz w:val="24"/>
          <w:szCs w:val="24"/>
          <w:lang w:val="ru-RU"/>
        </w:rPr>
        <w:t>в котором зарегистрирован безработный, обяза</w:t>
      </w:r>
      <w:r w:rsidR="00B71583">
        <w:rPr>
          <w:sz w:val="24"/>
          <w:szCs w:val="24"/>
          <w:lang w:val="ru-RU"/>
        </w:rPr>
        <w:t>н в течение 10 дней со дня обращени</w:t>
      </w:r>
      <w:r w:rsidRPr="00B71583">
        <w:rPr>
          <w:sz w:val="24"/>
          <w:szCs w:val="24"/>
          <w:lang w:val="ru-RU"/>
        </w:rPr>
        <w:t>я предложить ему два варианта подходящей ра</w:t>
      </w:r>
      <w:r w:rsidRPr="00B71583">
        <w:rPr>
          <w:sz w:val="24"/>
          <w:szCs w:val="24"/>
          <w:lang w:val="ru-RU"/>
        </w:rPr>
        <w:softHyphen/>
        <w:t>боты. а впервые ищущему работу, не имеющему профессии. — два варианта получения профессиональной подготовки или опла</w:t>
      </w:r>
      <w:r w:rsidRPr="00B71583">
        <w:rPr>
          <w:sz w:val="24"/>
          <w:szCs w:val="24"/>
          <w:lang w:val="ru-RU"/>
        </w:rPr>
        <w:softHyphen/>
        <w:t>чиваемой работы. Если гражданин не имеет необходимой профес</w:t>
      </w:r>
      <w:r w:rsidRPr="00B71583">
        <w:rPr>
          <w:sz w:val="24"/>
          <w:szCs w:val="24"/>
          <w:lang w:val="ru-RU"/>
        </w:rPr>
        <w:softHyphen/>
        <w:t>сиональной квалификации, то ему может быть предложено прой</w:t>
      </w:r>
      <w:r w:rsidRPr="00B71583">
        <w:rPr>
          <w:sz w:val="24"/>
          <w:szCs w:val="24"/>
          <w:lang w:val="ru-RU"/>
        </w:rPr>
        <w:softHyphen/>
        <w:t>ти п</w:t>
      </w:r>
      <w:r w:rsidR="00B71583" w:rsidRPr="00B71583">
        <w:rPr>
          <w:sz w:val="24"/>
          <w:szCs w:val="24"/>
          <w:lang w:val="ru-RU"/>
        </w:rPr>
        <w:t xml:space="preserve">рофессиональную подготовку или </w:t>
      </w:r>
      <w:r w:rsidR="00B71583">
        <w:rPr>
          <w:sz w:val="24"/>
          <w:szCs w:val="24"/>
          <w:lang w:val="ru-RU"/>
        </w:rPr>
        <w:t>п</w:t>
      </w:r>
      <w:r w:rsidRPr="00B71583">
        <w:rPr>
          <w:sz w:val="24"/>
          <w:szCs w:val="24"/>
          <w:lang w:val="ru-RU"/>
        </w:rPr>
        <w:t>овысить квалификацию по направлению службы занятости.</w:t>
      </w:r>
      <w:bookmarkStart w:id="1" w:name="bookmark0"/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rPr>
          <w:sz w:val="24"/>
          <w:szCs w:val="24"/>
          <w:lang w:val="ru-RU"/>
        </w:rPr>
      </w:pPr>
    </w:p>
    <w:p w:rsidR="00242DF5" w:rsidRDefault="006A5415" w:rsidP="00B71583">
      <w:pPr>
        <w:pStyle w:val="11"/>
        <w:shd w:val="clear" w:color="auto" w:fill="auto"/>
        <w:spacing w:after="0" w:line="240" w:lineRule="auto"/>
        <w:ind w:left="20" w:right="20" w:firstLine="260"/>
        <w:jc w:val="center"/>
        <w:rPr>
          <w:b/>
          <w:sz w:val="24"/>
          <w:szCs w:val="24"/>
          <w:lang w:val="ru-RU"/>
        </w:rPr>
      </w:pPr>
      <w:r w:rsidRPr="00EF1D37">
        <w:rPr>
          <w:b/>
          <w:sz w:val="24"/>
          <w:szCs w:val="24"/>
          <w:lang w:val="ru-RU"/>
        </w:rPr>
        <w:lastRenderedPageBreak/>
        <w:t>Вопросы и задания</w:t>
      </w:r>
      <w:bookmarkEnd w:id="1"/>
    </w:p>
    <w:p w:rsidR="00B71583" w:rsidRPr="00B71583" w:rsidRDefault="00B71583" w:rsidP="00B71583">
      <w:pPr>
        <w:pStyle w:val="11"/>
        <w:shd w:val="clear" w:color="auto" w:fill="auto"/>
        <w:spacing w:after="0" w:line="240" w:lineRule="auto"/>
        <w:ind w:left="20" w:right="20" w:firstLine="260"/>
        <w:jc w:val="center"/>
        <w:rPr>
          <w:b/>
          <w:sz w:val="24"/>
          <w:szCs w:val="24"/>
          <w:lang w:val="ru-RU"/>
        </w:rPr>
      </w:pPr>
    </w:p>
    <w:p w:rsidR="00242DF5" w:rsidRPr="00B71583" w:rsidRDefault="00B71583" w:rsidP="00243DE3">
      <w:pPr>
        <w:pStyle w:val="11"/>
        <w:shd w:val="clear" w:color="auto" w:fill="auto"/>
        <w:spacing w:after="0" w:line="240" w:lineRule="auto"/>
        <w:ind w:left="40" w:firstLine="2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6A5415" w:rsidRPr="00B71583">
        <w:rPr>
          <w:sz w:val="24"/>
          <w:szCs w:val="24"/>
          <w:lang w:val="ru-RU"/>
        </w:rPr>
        <w:t>Кто считается потребителем?</w:t>
      </w:r>
    </w:p>
    <w:p w:rsidR="00242DF5" w:rsidRPr="00B7158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left="40" w:firstLine="260"/>
        <w:rPr>
          <w:sz w:val="24"/>
          <w:szCs w:val="24"/>
          <w:lang w:val="ru-RU"/>
        </w:rPr>
      </w:pPr>
      <w:r w:rsidRPr="00B71583">
        <w:rPr>
          <w:sz w:val="24"/>
          <w:szCs w:val="24"/>
          <w:lang w:val="ru-RU"/>
        </w:rPr>
        <w:t>В чем заключаются права потребителя</w:t>
      </w:r>
      <w:r w:rsidR="00B71583">
        <w:rPr>
          <w:sz w:val="24"/>
          <w:szCs w:val="24"/>
          <w:lang w:val="ru-RU"/>
        </w:rPr>
        <w:t>?</w:t>
      </w:r>
    </w:p>
    <w:p w:rsidR="00242DF5" w:rsidRPr="00B7158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68"/>
        </w:tabs>
        <w:spacing w:after="0" w:line="240" w:lineRule="auto"/>
        <w:ind w:left="40" w:right="80" w:firstLine="260"/>
        <w:rPr>
          <w:sz w:val="24"/>
          <w:szCs w:val="24"/>
          <w:lang w:val="ru-RU"/>
        </w:rPr>
      </w:pPr>
      <w:r w:rsidRPr="00B71583">
        <w:rPr>
          <w:sz w:val="24"/>
          <w:szCs w:val="24"/>
          <w:lang w:val="ru-RU"/>
        </w:rPr>
        <w:t>Какие возможны действия потребителя в случае</w:t>
      </w:r>
      <w:r w:rsidR="00B71583">
        <w:rPr>
          <w:sz w:val="24"/>
          <w:szCs w:val="24"/>
          <w:lang w:val="ru-RU"/>
        </w:rPr>
        <w:t xml:space="preserve"> покупки некаче</w:t>
      </w:r>
      <w:r w:rsidRPr="00B71583">
        <w:rPr>
          <w:sz w:val="24"/>
          <w:szCs w:val="24"/>
          <w:lang w:val="ru-RU"/>
        </w:rPr>
        <w:t>ственного товара</w:t>
      </w:r>
      <w:r w:rsidR="00B71583">
        <w:rPr>
          <w:sz w:val="24"/>
          <w:szCs w:val="24"/>
          <w:lang w:val="ru-RU"/>
        </w:rPr>
        <w:t>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left="40" w:right="80" w:firstLine="260"/>
        <w:rPr>
          <w:sz w:val="24"/>
          <w:szCs w:val="24"/>
        </w:rPr>
      </w:pPr>
      <w:r w:rsidRPr="00B71583">
        <w:rPr>
          <w:sz w:val="24"/>
          <w:szCs w:val="24"/>
          <w:lang w:val="ru-RU"/>
        </w:rPr>
        <w:t xml:space="preserve">Какую роль </w:t>
      </w:r>
      <w:r w:rsidRPr="00EF1D37">
        <w:rPr>
          <w:sz w:val="24"/>
          <w:szCs w:val="24"/>
          <w:lang w:val="ru-RU"/>
        </w:rPr>
        <w:t xml:space="preserve">в поведении потребителя играют его доходы? </w:t>
      </w:r>
      <w:r w:rsidRPr="00243DE3">
        <w:rPr>
          <w:sz w:val="24"/>
          <w:szCs w:val="24"/>
        </w:rPr>
        <w:t>Какие выделяют виды доходов?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left="40" w:right="80" w:firstLine="260"/>
        <w:rPr>
          <w:sz w:val="24"/>
          <w:szCs w:val="24"/>
        </w:rPr>
      </w:pPr>
      <w:r w:rsidRPr="00EF1D37">
        <w:rPr>
          <w:sz w:val="24"/>
          <w:szCs w:val="24"/>
          <w:lang w:val="ru-RU"/>
        </w:rPr>
        <w:t xml:space="preserve">Охарактеризуйте заработную плату как вид дохода. </w:t>
      </w:r>
      <w:r w:rsidRPr="00243DE3">
        <w:rPr>
          <w:sz w:val="24"/>
          <w:szCs w:val="24"/>
        </w:rPr>
        <w:t>Какие бывают виды зарплаты?</w:t>
      </w:r>
    </w:p>
    <w:p w:rsidR="00242DF5" w:rsidRPr="00EF1D37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left="4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Какие существуют формы оплаты труда?</w:t>
      </w:r>
    </w:p>
    <w:p w:rsidR="00242DF5" w:rsidRPr="00B7158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40" w:lineRule="auto"/>
        <w:ind w:left="40" w:right="8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Что такое прожиточный миним</w:t>
      </w:r>
      <w:r w:rsidR="00B71583" w:rsidRPr="00EF1D37">
        <w:rPr>
          <w:sz w:val="24"/>
          <w:szCs w:val="24"/>
          <w:lang w:val="ru-RU"/>
        </w:rPr>
        <w:t xml:space="preserve">ум? Как он определяется? </w:t>
      </w:r>
      <w:r w:rsidR="00B71583" w:rsidRPr="00B71583">
        <w:rPr>
          <w:sz w:val="24"/>
          <w:szCs w:val="24"/>
          <w:lang w:val="ru-RU"/>
        </w:rPr>
        <w:t>Выясни</w:t>
      </w:r>
      <w:r w:rsidRPr="00B71583">
        <w:rPr>
          <w:sz w:val="24"/>
          <w:szCs w:val="24"/>
          <w:lang w:val="ru-RU"/>
        </w:rPr>
        <w:t>те</w:t>
      </w:r>
      <w:r w:rsidR="00B71583">
        <w:rPr>
          <w:sz w:val="24"/>
          <w:szCs w:val="24"/>
          <w:lang w:val="ru-RU"/>
        </w:rPr>
        <w:t>,</w:t>
      </w:r>
      <w:r w:rsidRPr="00B71583">
        <w:rPr>
          <w:sz w:val="24"/>
          <w:szCs w:val="24"/>
          <w:lang w:val="ru-RU"/>
        </w:rPr>
        <w:t xml:space="preserve"> какая сумма прожиточного минимума установлена сейчас в России, в вашем регионе.</w:t>
      </w:r>
    </w:p>
    <w:p w:rsidR="00242DF5" w:rsidRPr="00EF1D37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40" w:right="8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Что выступает в качестве спроса и предложения на рынке труда? Какое место на рынке труда занимает занятость?</w:t>
      </w:r>
    </w:p>
    <w:p w:rsidR="00242DF5" w:rsidRPr="00EF1D37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left="40" w:right="80" w:firstLine="260"/>
        <w:rPr>
          <w:sz w:val="24"/>
          <w:szCs w:val="24"/>
          <w:lang w:val="ru-RU"/>
        </w:rPr>
      </w:pPr>
      <w:r w:rsidRPr="00EF1D37">
        <w:rPr>
          <w:sz w:val="24"/>
          <w:szCs w:val="24"/>
          <w:lang w:val="ru-RU"/>
        </w:rPr>
        <w:t>Кто считается безработным? По каким причинам человек может стать безработным?</w:t>
      </w:r>
    </w:p>
    <w:p w:rsidR="00242DF5" w:rsidRPr="00243DE3" w:rsidRDefault="006A5415" w:rsidP="00243DE3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40" w:lineRule="auto"/>
        <w:ind w:left="40" w:firstLine="260"/>
        <w:rPr>
          <w:sz w:val="24"/>
          <w:szCs w:val="24"/>
        </w:rPr>
      </w:pPr>
      <w:r w:rsidRPr="00243DE3">
        <w:rPr>
          <w:sz w:val="24"/>
          <w:szCs w:val="24"/>
        </w:rPr>
        <w:t>Какие виды безработицы существуют</w:t>
      </w:r>
      <w:r w:rsidR="00B71583">
        <w:rPr>
          <w:sz w:val="24"/>
          <w:szCs w:val="24"/>
          <w:lang w:val="ru-RU"/>
        </w:rPr>
        <w:t>?</w:t>
      </w:r>
    </w:p>
    <w:p w:rsidR="00242DF5" w:rsidRPr="00B71583" w:rsidRDefault="00B71583" w:rsidP="00243DE3">
      <w:pPr>
        <w:pStyle w:val="11"/>
        <w:shd w:val="clear" w:color="auto" w:fill="auto"/>
        <w:spacing w:after="0" w:line="240" w:lineRule="auto"/>
        <w:ind w:left="40" w:right="80" w:firstLine="2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r w:rsidR="006A5415" w:rsidRPr="00B71583">
        <w:rPr>
          <w:sz w:val="24"/>
          <w:szCs w:val="24"/>
          <w:lang w:val="ru-RU"/>
        </w:rPr>
        <w:t>Какие органы осуществляют трудоустройство? Какую роль среди них играет государственная служба занятости?</w:t>
      </w:r>
    </w:p>
    <w:sectPr w:rsidR="00242DF5" w:rsidRPr="00B71583" w:rsidSect="00243DE3">
      <w:type w:val="continuous"/>
      <w:pgSz w:w="11907" w:h="16839" w:code="9"/>
      <w:pgMar w:top="851" w:right="851" w:bottom="851" w:left="1418" w:header="0" w:footer="6" w:gutter="0"/>
      <w:pgNumType w:start="17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BC" w:rsidRDefault="002B27BC" w:rsidP="00242DF5">
      <w:r>
        <w:separator/>
      </w:r>
    </w:p>
  </w:endnote>
  <w:endnote w:type="continuationSeparator" w:id="0">
    <w:p w:rsidR="002B27BC" w:rsidRDefault="002B27BC" w:rsidP="0024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BC" w:rsidRDefault="002B27BC"/>
  </w:footnote>
  <w:footnote w:type="continuationSeparator" w:id="0">
    <w:p w:rsidR="002B27BC" w:rsidRDefault="002B27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398"/>
    <w:multiLevelType w:val="multilevel"/>
    <w:tmpl w:val="BE4E66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6E351E"/>
    <w:multiLevelType w:val="multilevel"/>
    <w:tmpl w:val="7DEC5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2DF5"/>
    <w:rsid w:val="00242DF5"/>
    <w:rsid w:val="00243DE3"/>
    <w:rsid w:val="002B27BC"/>
    <w:rsid w:val="00450B53"/>
    <w:rsid w:val="006A5415"/>
    <w:rsid w:val="00A105B0"/>
    <w:rsid w:val="00B71583"/>
    <w:rsid w:val="00E632AC"/>
    <w:rsid w:val="00E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058B1-D23A-447D-AB0B-B96A2BF2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0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0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0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B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B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B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DF5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5pt">
    <w:name w:val="Основной текст + 7;5 pt;Малые прописные"/>
    <w:basedOn w:val="a4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a5">
    <w:name w:val="Колонтитул_"/>
    <w:basedOn w:val="a0"/>
    <w:link w:val="a6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-1pt">
    <w:name w:val="Колонтитул + 9 pt;Интервал -1 pt"/>
    <w:basedOn w:val="a5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1">
    <w:name w:val="Основной текст (2)_"/>
    <w:basedOn w:val="a0"/>
    <w:link w:val="22"/>
    <w:rsid w:val="00242DF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4"/>
    <w:rsid w:val="00242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8">
    <w:name w:val="Основной текст + Курсив"/>
    <w:basedOn w:val="a4"/>
    <w:rsid w:val="00242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rialUnicodeMS85pt">
    <w:name w:val="Основной текст + Arial Unicode MS;8;5 pt"/>
    <w:basedOn w:val="a4"/>
    <w:rsid w:val="00242DF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 + Курсив"/>
    <w:basedOn w:val="a4"/>
    <w:rsid w:val="00242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5pt0">
    <w:name w:val="Основной текст + 7;5 pt;Малые прописные"/>
    <w:basedOn w:val="a4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242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b">
    <w:name w:val="Основной текст + Курсив"/>
    <w:basedOn w:val="a4"/>
    <w:rsid w:val="00242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5pt-1pt">
    <w:name w:val="Основной текст + 10;5 pt;Курсив;Интервал -1 pt"/>
    <w:basedOn w:val="a4"/>
    <w:rsid w:val="00242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75pt1">
    <w:name w:val="Основной текст + 7;5 pt;Малые прописные"/>
    <w:basedOn w:val="a4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12">
    <w:name w:val="Заголовок №1_"/>
    <w:basedOn w:val="a0"/>
    <w:link w:val="13"/>
    <w:rsid w:val="00242DF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pt">
    <w:name w:val="Основной текст + 8 pt;Малые прописные"/>
    <w:basedOn w:val="a4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-1pt">
    <w:name w:val="Основной текст + Интервал -1 pt"/>
    <w:basedOn w:val="a4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ac">
    <w:name w:val="Основной текст + Курсив"/>
    <w:basedOn w:val="a4"/>
    <w:rsid w:val="00242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5pt2">
    <w:name w:val="Основной текст + 7;5 pt;Малые прописные"/>
    <w:basedOn w:val="a4"/>
    <w:rsid w:val="00242D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paragraph" w:customStyle="1" w:styleId="11">
    <w:name w:val="Основной текст1"/>
    <w:basedOn w:val="a"/>
    <w:link w:val="a4"/>
    <w:rsid w:val="00242DF5"/>
    <w:pPr>
      <w:shd w:val="clear" w:color="auto" w:fill="FFFFFF"/>
      <w:spacing w:after="180" w:line="195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a6">
    <w:name w:val="Колонтитул"/>
    <w:basedOn w:val="a"/>
    <w:link w:val="a5"/>
    <w:rsid w:val="00242DF5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42DF5"/>
    <w:pPr>
      <w:shd w:val="clear" w:color="auto" w:fill="FFFFFF"/>
      <w:spacing w:before="180" w:after="180" w:line="0" w:lineRule="atLeast"/>
    </w:pPr>
    <w:rPr>
      <w:sz w:val="17"/>
      <w:szCs w:val="17"/>
    </w:rPr>
  </w:style>
  <w:style w:type="paragraph" w:customStyle="1" w:styleId="13">
    <w:name w:val="Заголовок №1"/>
    <w:basedOn w:val="a"/>
    <w:link w:val="12"/>
    <w:rsid w:val="00242DF5"/>
    <w:pPr>
      <w:shd w:val="clear" w:color="auto" w:fill="FFFFFF"/>
      <w:spacing w:before="180" w:after="180" w:line="0" w:lineRule="atLeast"/>
      <w:outlineLvl w:val="0"/>
    </w:pPr>
    <w:rPr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50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0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0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0B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0B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0B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0B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0B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0B53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450B53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50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450B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450B53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450B53"/>
    <w:rPr>
      <w:b/>
      <w:bCs/>
    </w:rPr>
  </w:style>
  <w:style w:type="character" w:styleId="af3">
    <w:name w:val="Emphasis"/>
    <w:basedOn w:val="a0"/>
    <w:uiPriority w:val="20"/>
    <w:qFormat/>
    <w:rsid w:val="00450B53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450B53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rsid w:val="00450B53"/>
    <w:rPr>
      <w:sz w:val="24"/>
      <w:szCs w:val="32"/>
    </w:rPr>
  </w:style>
  <w:style w:type="paragraph" w:styleId="af6">
    <w:name w:val="List Paragraph"/>
    <w:basedOn w:val="a"/>
    <w:uiPriority w:val="34"/>
    <w:qFormat/>
    <w:rsid w:val="00450B5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50B53"/>
    <w:rPr>
      <w:i/>
    </w:rPr>
  </w:style>
  <w:style w:type="character" w:customStyle="1" w:styleId="24">
    <w:name w:val="Цитата 2 Знак"/>
    <w:basedOn w:val="a0"/>
    <w:link w:val="23"/>
    <w:uiPriority w:val="29"/>
    <w:rsid w:val="00450B53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450B53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450B53"/>
    <w:rPr>
      <w:b/>
      <w:i/>
      <w:sz w:val="24"/>
    </w:rPr>
  </w:style>
  <w:style w:type="character" w:styleId="af9">
    <w:name w:val="Subtle Emphasis"/>
    <w:uiPriority w:val="19"/>
    <w:qFormat/>
    <w:rsid w:val="00450B53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450B53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450B53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450B53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450B53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450B53"/>
    <w:pPr>
      <w:outlineLvl w:val="9"/>
    </w:pPr>
  </w:style>
  <w:style w:type="paragraph" w:styleId="aff">
    <w:name w:val="header"/>
    <w:basedOn w:val="a"/>
    <w:link w:val="aff0"/>
    <w:uiPriority w:val="99"/>
    <w:semiHidden/>
    <w:unhideWhenUsed/>
    <w:rsid w:val="00E632A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E632AC"/>
    <w:rPr>
      <w:sz w:val="24"/>
      <w:szCs w:val="24"/>
    </w:rPr>
  </w:style>
  <w:style w:type="paragraph" w:styleId="aff1">
    <w:name w:val="footer"/>
    <w:basedOn w:val="a"/>
    <w:link w:val="aff2"/>
    <w:uiPriority w:val="99"/>
    <w:semiHidden/>
    <w:unhideWhenUsed/>
    <w:rsid w:val="00E632AC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E63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User</cp:lastModifiedBy>
  <cp:revision>4</cp:revision>
  <dcterms:created xsi:type="dcterms:W3CDTF">2015-08-03T14:50:00Z</dcterms:created>
  <dcterms:modified xsi:type="dcterms:W3CDTF">2016-02-02T07:16:00Z</dcterms:modified>
</cp:coreProperties>
</file>